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ind w:left="840" w:hanging="840" w:hangingChars="400"/>
        <w:rPr>
          <w:rFonts w:hint="eastAsia"/>
          <w:lang w:val="en-US" w:eastAsia="zh-CN"/>
        </w:rPr>
      </w:pPr>
    </w:p>
    <w:p>
      <w:pPr>
        <w:ind w:left="840" w:hanging="840" w:hangingChars="400"/>
        <w:rPr>
          <w:rFonts w:hint="eastAsia"/>
          <w:lang w:val="en-US" w:eastAsia="zh-CN"/>
        </w:rPr>
      </w:pPr>
    </w:p>
    <w:p>
      <w:pPr>
        <w:ind w:left="840" w:hanging="840" w:hangingChars="400"/>
        <w:rPr>
          <w:rFonts w:hint="eastAsia"/>
          <w:lang w:val="en-US" w:eastAsia="zh-CN"/>
        </w:rPr>
      </w:pPr>
    </w:p>
    <w:p>
      <w:pPr>
        <w:ind w:left="840" w:hanging="840" w:hangingChars="400"/>
        <w:rPr>
          <w:rFonts w:hint="eastAsia"/>
          <w:lang w:val="en-US" w:eastAsia="zh-CN"/>
        </w:rPr>
      </w:pPr>
    </w:p>
    <w:p>
      <w:pPr>
        <w:ind w:left="840" w:hanging="840" w:hangingChars="400"/>
        <w:rPr>
          <w:rFonts w:hint="eastAsia"/>
          <w:lang w:val="en-US" w:eastAsia="zh-CN"/>
        </w:rPr>
      </w:pPr>
    </w:p>
    <w:p>
      <w:pPr>
        <w:ind w:left="840" w:hanging="840" w:hangingChars="400"/>
        <w:rPr>
          <w:rFonts w:hint="eastAsia"/>
          <w:lang w:val="en-US" w:eastAsia="zh-CN"/>
        </w:rPr>
      </w:pPr>
    </w:p>
    <w:p>
      <w:pPr>
        <w:ind w:left="840" w:hanging="840" w:hangingChars="400"/>
        <w:rPr>
          <w:rFonts w:hint="eastAsia"/>
          <w:lang w:val="en-US" w:eastAsia="zh-CN"/>
        </w:rPr>
      </w:pPr>
    </w:p>
    <w:p>
      <w:pPr>
        <w:ind w:left="840" w:hanging="840" w:hangingChars="400"/>
        <w:rPr>
          <w:rFonts w:hint="eastAsia"/>
          <w:lang w:val="en-US" w:eastAsia="zh-CN"/>
        </w:rPr>
      </w:pPr>
    </w:p>
    <w:p>
      <w:pPr>
        <w:ind w:left="840" w:hanging="1760" w:hangingChars="400"/>
        <w:jc w:val="center"/>
        <w:rPr>
          <w:rFonts w:hint="eastAsia"/>
          <w:sz w:val="44"/>
          <w:szCs w:val="52"/>
          <w:lang w:val="en-US" w:eastAsia="zh-CN"/>
        </w:rPr>
      </w:pPr>
    </w:p>
    <w:p>
      <w:pPr>
        <w:ind w:left="840" w:hanging="1760" w:hangingChars="400"/>
        <w:jc w:val="center"/>
        <w:rPr>
          <w:rFonts w:hint="eastAsia"/>
          <w:sz w:val="44"/>
          <w:szCs w:val="52"/>
          <w:lang w:val="en-US" w:eastAsia="zh-CN"/>
        </w:rPr>
      </w:pPr>
    </w:p>
    <w:p>
      <w:pPr>
        <w:ind w:left="840" w:hanging="1760" w:hangingChars="400"/>
        <w:jc w:val="center"/>
        <w:rPr>
          <w:rFonts w:hint="eastAsia"/>
          <w:sz w:val="44"/>
          <w:szCs w:val="52"/>
          <w:lang w:val="en-US" w:eastAsia="zh-CN"/>
        </w:rPr>
      </w:pPr>
    </w:p>
    <w:p>
      <w:pPr>
        <w:ind w:left="840" w:hanging="1760" w:hangingChars="400"/>
        <w:jc w:val="center"/>
        <w:rPr>
          <w:rFonts w:hint="eastAsia"/>
          <w:sz w:val="44"/>
          <w:szCs w:val="52"/>
          <w:lang w:val="en-US" w:eastAsia="zh-CN"/>
        </w:rPr>
      </w:pPr>
    </w:p>
    <w:p>
      <w:pPr>
        <w:ind w:left="840" w:hanging="1760" w:hangingChars="400"/>
        <w:jc w:val="center"/>
        <w:rPr>
          <w:rFonts w:hint="eastAsia"/>
          <w:sz w:val="44"/>
          <w:szCs w:val="52"/>
          <w:lang w:val="en-US" w:eastAsia="zh-CN"/>
        </w:rPr>
      </w:pPr>
    </w:p>
    <w:p>
      <w:pPr>
        <w:ind w:left="840" w:hanging="1760" w:hangingChars="400"/>
        <w:jc w:val="center"/>
        <w:rPr>
          <w:rFonts w:hint="eastAsia"/>
          <w:sz w:val="44"/>
          <w:szCs w:val="52"/>
          <w:lang w:val="en-US" w:eastAsia="zh-CN"/>
        </w:rPr>
      </w:pPr>
    </w:p>
    <w:p>
      <w:pPr>
        <w:ind w:left="840" w:hanging="2240" w:hangingChars="400"/>
        <w:jc w:val="center"/>
        <w:rPr>
          <w:rFonts w:hint="default"/>
          <w:sz w:val="56"/>
          <w:szCs w:val="96"/>
          <w:lang w:val="en-US" w:eastAsia="zh-CN"/>
        </w:rPr>
      </w:pPr>
      <w:r>
        <w:rPr>
          <w:rFonts w:hint="eastAsia"/>
          <w:sz w:val="56"/>
          <w:szCs w:val="96"/>
          <w:lang w:val="en-US" w:eastAsia="zh-CN"/>
        </w:rPr>
        <w:t>资格预审资料</w:t>
      </w:r>
    </w:p>
    <w:p>
      <w:pPr>
        <w:ind w:left="840" w:hanging="840" w:hangingChars="400"/>
        <w:rPr>
          <w:rFonts w:hint="eastAsia"/>
          <w:lang w:val="en-US" w:eastAsia="zh-CN"/>
        </w:rPr>
      </w:pPr>
    </w:p>
    <w:p>
      <w:pPr>
        <w:ind w:left="840" w:hanging="840" w:hangingChars="400"/>
        <w:rPr>
          <w:rFonts w:hint="eastAsia"/>
          <w:lang w:val="en-US" w:eastAsia="zh-CN"/>
        </w:rPr>
      </w:pPr>
    </w:p>
    <w:p>
      <w:pPr>
        <w:ind w:left="840" w:hanging="840" w:hangingChars="400"/>
        <w:rPr>
          <w:rFonts w:hint="eastAsia"/>
          <w:lang w:val="en-US" w:eastAsia="zh-CN"/>
        </w:rPr>
      </w:pPr>
    </w:p>
    <w:p>
      <w:pPr>
        <w:ind w:left="840" w:hanging="840" w:hangingChars="400"/>
        <w:rPr>
          <w:rFonts w:hint="eastAsia"/>
          <w:lang w:val="en-US" w:eastAsia="zh-CN"/>
        </w:rPr>
      </w:pPr>
    </w:p>
    <w:p>
      <w:pPr>
        <w:pStyle w:val="5"/>
        <w:keepNext w:val="0"/>
        <w:keepLines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>
      <w:pPr>
        <w:pStyle w:val="5"/>
        <w:keepNext w:val="0"/>
        <w:keepLines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>
      <w:pPr>
        <w:pStyle w:val="5"/>
        <w:keepNext w:val="0"/>
        <w:keepLines w:val="0"/>
        <w:spacing w:line="360" w:lineRule="auto"/>
        <w:ind w:firstLine="2168" w:firstLineChars="900"/>
        <w:jc w:val="both"/>
        <w:rPr>
          <w:rFonts w:hint="default" w:ascii="宋体" w:hAnsi="宋体" w:eastAsia="宋体" w:cs="宋体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公司名称：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                        </w:t>
      </w:r>
    </w:p>
    <w:p>
      <w:pPr>
        <w:pStyle w:val="5"/>
        <w:keepNext w:val="0"/>
        <w:keepLines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>
      <w:pPr>
        <w:pStyle w:val="5"/>
        <w:keepNext w:val="0"/>
        <w:keepLines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>
      <w:pPr>
        <w:pStyle w:val="5"/>
        <w:keepNext w:val="0"/>
        <w:keepLines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>
      <w:pPr>
        <w:pStyle w:val="5"/>
        <w:keepNext w:val="0"/>
        <w:keepLines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>
      <w:pPr>
        <w:pStyle w:val="5"/>
        <w:keepNext w:val="0"/>
        <w:keepLines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>
      <w:pPr>
        <w:pStyle w:val="5"/>
        <w:keepNext w:val="0"/>
        <w:keepLines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>
      <w:pPr>
        <w:pStyle w:val="5"/>
        <w:keepNext w:val="0"/>
        <w:keepLines w:val="0"/>
        <w:spacing w:line="360" w:lineRule="auto"/>
        <w:jc w:val="both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>
      <w:pPr>
        <w:pStyle w:val="5"/>
        <w:keepNext w:val="0"/>
        <w:keepLines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一、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法定代表人身份证明书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sz w:val="24"/>
          <w:szCs w:val="24"/>
          <w:highlight w:val="none"/>
        </w:rPr>
      </w:pP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  <w:highlight w:val="none"/>
        </w:rPr>
      </w:pPr>
    </w:p>
    <w:p>
      <w:pPr>
        <w:spacing w:line="360" w:lineRule="auto"/>
        <w:ind w:firstLine="612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单位名称：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ab/>
      </w:r>
    </w:p>
    <w:p>
      <w:pPr>
        <w:spacing w:line="360" w:lineRule="auto"/>
        <w:ind w:firstLine="610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单位性质：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ab/>
      </w:r>
    </w:p>
    <w:p>
      <w:pPr>
        <w:spacing w:line="360" w:lineRule="auto"/>
        <w:ind w:firstLine="610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地    址：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ab/>
      </w:r>
    </w:p>
    <w:p>
      <w:pPr>
        <w:spacing w:line="360" w:lineRule="auto"/>
        <w:ind w:firstLine="61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成立时间：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</w:t>
      </w:r>
    </w:p>
    <w:p>
      <w:pPr>
        <w:spacing w:line="360" w:lineRule="auto"/>
        <w:ind w:firstLine="610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经营期限：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ab/>
      </w:r>
    </w:p>
    <w:p>
      <w:pPr>
        <w:spacing w:line="360" w:lineRule="auto"/>
        <w:ind w:firstLine="610"/>
        <w:rPr>
          <w:rFonts w:hint="eastAsia"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姓    名：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性别：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年龄：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职务：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</w:t>
      </w:r>
    </w:p>
    <w:p>
      <w:pPr>
        <w:spacing w:line="360" w:lineRule="auto"/>
        <w:ind w:firstLine="61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系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（投标人单位名称）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的法定代表人。</w:t>
      </w:r>
    </w:p>
    <w:p>
      <w:pPr>
        <w:spacing w:line="360" w:lineRule="auto"/>
        <w:ind w:firstLine="610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spacing w:line="360" w:lineRule="auto"/>
        <w:ind w:firstLine="61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特此证明。</w:t>
      </w:r>
    </w:p>
    <w:p>
      <w:pPr>
        <w:tabs>
          <w:tab w:val="left" w:pos="720"/>
          <w:tab w:val="left" w:pos="90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tabs>
          <w:tab w:val="left" w:pos="720"/>
          <w:tab w:val="left" w:pos="90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tabs>
          <w:tab w:val="left" w:pos="720"/>
          <w:tab w:val="left" w:pos="90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tabs>
          <w:tab w:val="left" w:pos="720"/>
          <w:tab w:val="left" w:pos="900"/>
        </w:tabs>
        <w:spacing w:line="360" w:lineRule="auto"/>
        <w:ind w:firstLine="4560" w:firstLineChars="1900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tabs>
          <w:tab w:val="left" w:pos="720"/>
          <w:tab w:val="left" w:pos="900"/>
        </w:tabs>
        <w:spacing w:line="360" w:lineRule="auto"/>
        <w:ind w:firstLine="4560" w:firstLineChars="1900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tabs>
          <w:tab w:val="left" w:pos="720"/>
          <w:tab w:val="left" w:pos="900"/>
        </w:tabs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                           投标人：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（盖公章）</w:t>
      </w:r>
    </w:p>
    <w:p>
      <w:pPr>
        <w:tabs>
          <w:tab w:val="left" w:pos="720"/>
          <w:tab w:val="left" w:pos="900"/>
        </w:tabs>
        <w:spacing w:line="360" w:lineRule="auto"/>
        <w:ind w:firstLine="4560" w:firstLineChars="19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</w:t>
      </w:r>
    </w:p>
    <w:p>
      <w:pPr>
        <w:tabs>
          <w:tab w:val="left" w:pos="720"/>
          <w:tab w:val="left" w:pos="900"/>
        </w:tabs>
        <w:spacing w:line="360" w:lineRule="auto"/>
        <w:ind w:firstLine="4560" w:firstLineChars="1900"/>
        <w:rPr>
          <w:rFonts w:hint="eastAsia" w:ascii="宋体" w:hAnsi="宋体" w:eastAsia="宋体" w:cs="宋体"/>
          <w:sz w:val="24"/>
          <w:szCs w:val="24"/>
          <w:highlight w:val="none"/>
        </w:rPr>
        <w:sectPr>
          <w:pgSz w:w="11906" w:h="16838"/>
          <w:pgMar w:top="1276" w:right="1276" w:bottom="1276" w:left="1418" w:header="510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日    期：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</w:t>
      </w:r>
    </w:p>
    <w:p>
      <w:pPr>
        <w:spacing w:line="360" w:lineRule="auto"/>
        <w:jc w:val="center"/>
        <w:outlineLvl w:val="2"/>
        <w:rPr>
          <w:rFonts w:ascii="宋体" w:hAnsi="宋体"/>
          <w:b/>
          <w:bCs/>
          <w:sz w:val="24"/>
          <w:szCs w:val="24"/>
          <w:highlight w:val="none"/>
        </w:rPr>
      </w:pPr>
      <w:r>
        <w:rPr>
          <w:rFonts w:hint="eastAsia" w:ascii="宋体" w:hAnsi="宋体"/>
          <w:b/>
          <w:bCs/>
          <w:sz w:val="24"/>
          <w:szCs w:val="24"/>
          <w:highlight w:val="none"/>
          <w:lang w:val="en-US" w:eastAsia="zh-CN"/>
        </w:rPr>
        <w:t>二、</w:t>
      </w:r>
      <w:r>
        <w:rPr>
          <w:rFonts w:ascii="宋体" w:hAnsi="宋体"/>
          <w:b/>
          <w:bCs/>
          <w:sz w:val="24"/>
          <w:szCs w:val="24"/>
          <w:highlight w:val="none"/>
        </w:rPr>
        <w:t>授   权   书</w:t>
      </w:r>
    </w:p>
    <w:p>
      <w:pPr>
        <w:spacing w:line="360" w:lineRule="auto"/>
        <w:rPr>
          <w:rFonts w:hint="eastAsia" w:ascii="宋体" w:hAnsi="宋体"/>
          <w:szCs w:val="21"/>
          <w:highlight w:val="none"/>
        </w:rPr>
      </w:pPr>
    </w:p>
    <w:p>
      <w:pPr>
        <w:tabs>
          <w:tab w:val="center" w:pos="4606"/>
        </w:tabs>
        <w:spacing w:line="360" w:lineRule="auto"/>
        <w:rPr>
          <w:rFonts w:hint="eastAsia" w:ascii="宋体" w:hAnsi="宋体" w:eastAsia="宋体"/>
          <w:szCs w:val="21"/>
          <w:highlight w:val="none"/>
          <w:lang w:eastAsia="zh-CN"/>
        </w:rPr>
      </w:pPr>
      <w:r>
        <w:rPr>
          <w:rFonts w:ascii="宋体" w:hAnsi="宋体"/>
          <w:szCs w:val="21"/>
          <w:highlight w:val="none"/>
        </w:rPr>
        <w:t>致</w:t>
      </w:r>
      <w:r>
        <w:rPr>
          <w:rFonts w:hint="eastAsia" w:ascii="宋体" w:hAnsi="宋体"/>
          <w:szCs w:val="21"/>
          <w:highlight w:val="none"/>
          <w:u w:val="single"/>
          <w:lang w:val="en-US" w:eastAsia="zh-CN"/>
        </w:rPr>
        <w:t>海口容晟置业有限公司</w:t>
      </w:r>
      <w:r>
        <w:rPr>
          <w:rFonts w:ascii="宋体" w:hAnsi="宋体"/>
          <w:szCs w:val="21"/>
          <w:highlight w:val="none"/>
        </w:rPr>
        <w:t xml:space="preserve">： </w:t>
      </w:r>
      <w:r>
        <w:rPr>
          <w:rFonts w:hint="eastAsia" w:ascii="宋体" w:hAnsi="宋体"/>
          <w:szCs w:val="21"/>
          <w:highlight w:val="none"/>
          <w:lang w:eastAsia="zh-CN"/>
        </w:rPr>
        <w:tab/>
      </w:r>
    </w:p>
    <w:p>
      <w:pPr>
        <w:spacing w:line="360" w:lineRule="auto"/>
        <w:rPr>
          <w:rFonts w:hint="eastAsia" w:ascii="宋体" w:hAnsi="宋体"/>
          <w:szCs w:val="21"/>
          <w:highlight w:val="none"/>
        </w:rPr>
      </w:pPr>
    </w:p>
    <w:p>
      <w:pPr>
        <w:spacing w:line="360" w:lineRule="auto"/>
        <w:jc w:val="left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 xml:space="preserve">    </w:t>
      </w:r>
      <w:r>
        <w:rPr>
          <w:rFonts w:ascii="宋体" w:hAnsi="宋体"/>
          <w:szCs w:val="21"/>
          <w:highlight w:val="none"/>
        </w:rPr>
        <w:t>本授权书宣告：我</w:t>
      </w:r>
      <w:r>
        <w:rPr>
          <w:rFonts w:ascii="宋体" w:hAnsi="宋体"/>
          <w:szCs w:val="21"/>
          <w:highlight w:val="none"/>
          <w:u w:val="single"/>
        </w:rPr>
        <w:t xml:space="preserve">            </w:t>
      </w:r>
      <w:r>
        <w:rPr>
          <w:rFonts w:ascii="宋体" w:hAnsi="宋体"/>
          <w:szCs w:val="21"/>
          <w:highlight w:val="none"/>
        </w:rPr>
        <w:t>( 姓名 )系</w:t>
      </w:r>
      <w:r>
        <w:rPr>
          <w:rFonts w:ascii="宋体" w:hAnsi="宋体"/>
          <w:szCs w:val="21"/>
          <w:highlight w:val="none"/>
          <w:u w:val="single"/>
        </w:rPr>
        <w:t xml:space="preserve">                           </w:t>
      </w:r>
      <w:r>
        <w:rPr>
          <w:rFonts w:ascii="宋体" w:hAnsi="宋体"/>
          <w:szCs w:val="21"/>
          <w:highlight w:val="none"/>
        </w:rPr>
        <w:t>( 投标人名称)的法定代表人，现授权委托</w:t>
      </w:r>
      <w:r>
        <w:rPr>
          <w:rFonts w:ascii="宋体" w:hAnsi="宋体"/>
          <w:szCs w:val="21"/>
          <w:highlight w:val="none"/>
          <w:u w:val="single"/>
        </w:rPr>
        <w:t xml:space="preserve">                              </w:t>
      </w:r>
      <w:r>
        <w:rPr>
          <w:rFonts w:ascii="宋体" w:hAnsi="宋体"/>
          <w:szCs w:val="21"/>
          <w:highlight w:val="none"/>
        </w:rPr>
        <w:t>( 单位名称 )的</w:t>
      </w:r>
      <w:r>
        <w:rPr>
          <w:rFonts w:ascii="宋体" w:hAnsi="宋体"/>
          <w:szCs w:val="21"/>
          <w:highlight w:val="none"/>
          <w:u w:val="single"/>
        </w:rPr>
        <w:t xml:space="preserve">           </w:t>
      </w:r>
      <w:r>
        <w:rPr>
          <w:rFonts w:ascii="宋体" w:hAnsi="宋体"/>
          <w:szCs w:val="21"/>
          <w:highlight w:val="none"/>
        </w:rPr>
        <w:t>( 姓名，身份证号：</w:t>
      </w:r>
      <w:r>
        <w:rPr>
          <w:rFonts w:ascii="宋体" w:hAnsi="宋体"/>
          <w:szCs w:val="21"/>
          <w:highlight w:val="none"/>
          <w:u w:val="single"/>
        </w:rPr>
        <w:t xml:space="preserve">                   </w:t>
      </w:r>
      <w:r>
        <w:rPr>
          <w:rFonts w:ascii="宋体" w:hAnsi="宋体"/>
          <w:szCs w:val="21"/>
          <w:highlight w:val="none"/>
        </w:rPr>
        <w:t xml:space="preserve"> )为我单位代理人，该代理人有权在</w:t>
      </w:r>
      <w:r>
        <w:rPr>
          <w:rFonts w:hint="eastAsia" w:ascii="宋体" w:hAnsi="宋体"/>
          <w:szCs w:val="21"/>
          <w:highlight w:val="none"/>
          <w:u w:val="single"/>
        </w:rPr>
        <w:t xml:space="preserve"> </w:t>
      </w:r>
      <w:r>
        <w:rPr>
          <w:rFonts w:hint="eastAsia" w:ascii="宋体" w:hAnsi="宋体"/>
          <w:szCs w:val="21"/>
          <w:highlight w:val="none"/>
          <w:u w:val="single"/>
          <w:lang w:val="en-US" w:eastAsia="zh-CN"/>
        </w:rPr>
        <w:t xml:space="preserve">人防工程 </w:t>
      </w:r>
      <w:r>
        <w:rPr>
          <w:rFonts w:ascii="宋体" w:hAnsi="宋体"/>
          <w:szCs w:val="21"/>
          <w:highlight w:val="none"/>
        </w:rPr>
        <w:t>投标活动中，以我单位的名义</w:t>
      </w:r>
      <w:r>
        <w:rPr>
          <w:rFonts w:hint="eastAsia" w:ascii="宋体" w:hAnsi="宋体"/>
          <w:szCs w:val="21"/>
          <w:highlight w:val="none"/>
        </w:rPr>
        <w:t>：</w:t>
      </w:r>
    </w:p>
    <w:p>
      <w:pPr>
        <w:spacing w:line="360" w:lineRule="auto"/>
        <w:rPr>
          <w:rFonts w:hint="eastAsia" w:ascii="宋体" w:hAnsi="宋体"/>
          <w:szCs w:val="21"/>
          <w:highlight w:val="none"/>
        </w:rPr>
      </w:pPr>
    </w:p>
    <w:p>
      <w:pPr>
        <w:spacing w:line="360" w:lineRule="auto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□</w:t>
      </w:r>
      <w:r>
        <w:rPr>
          <w:rFonts w:ascii="宋体" w:hAnsi="宋体"/>
          <w:szCs w:val="21"/>
          <w:highlight w:val="none"/>
        </w:rPr>
        <w:t>签署投标书</w:t>
      </w:r>
    </w:p>
    <w:p>
      <w:pPr>
        <w:spacing w:line="360" w:lineRule="auto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□</w:t>
      </w:r>
      <w:r>
        <w:rPr>
          <w:rFonts w:ascii="宋体" w:hAnsi="宋体"/>
          <w:szCs w:val="21"/>
          <w:highlight w:val="none"/>
        </w:rPr>
        <w:t>与</w:t>
      </w:r>
      <w:r>
        <w:rPr>
          <w:rFonts w:hint="eastAsia" w:ascii="宋体" w:hAnsi="宋体"/>
          <w:szCs w:val="21"/>
          <w:highlight w:val="none"/>
          <w:lang w:val="en-US" w:eastAsia="zh-CN"/>
        </w:rPr>
        <w:t>招标人</w:t>
      </w:r>
      <w:r>
        <w:rPr>
          <w:rFonts w:ascii="宋体" w:hAnsi="宋体"/>
          <w:szCs w:val="21"/>
          <w:highlight w:val="none"/>
        </w:rPr>
        <w:t>协商</w:t>
      </w:r>
      <w:r>
        <w:rPr>
          <w:rFonts w:hint="eastAsia" w:ascii="宋体" w:hAnsi="宋体"/>
          <w:szCs w:val="21"/>
          <w:highlight w:val="none"/>
        </w:rPr>
        <w:t>；</w:t>
      </w:r>
    </w:p>
    <w:p>
      <w:pPr>
        <w:spacing w:line="360" w:lineRule="auto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□</w:t>
      </w:r>
      <w:r>
        <w:rPr>
          <w:rFonts w:ascii="宋体" w:hAnsi="宋体"/>
          <w:szCs w:val="21"/>
          <w:highlight w:val="none"/>
        </w:rPr>
        <w:t>签订合同协议书</w:t>
      </w:r>
      <w:r>
        <w:rPr>
          <w:rFonts w:hint="eastAsia" w:ascii="宋体" w:hAnsi="宋体"/>
          <w:szCs w:val="21"/>
          <w:highlight w:val="none"/>
        </w:rPr>
        <w:t>；</w:t>
      </w:r>
    </w:p>
    <w:p>
      <w:pPr>
        <w:spacing w:line="360" w:lineRule="auto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□执行合同；</w:t>
      </w:r>
    </w:p>
    <w:p>
      <w:pPr>
        <w:spacing w:line="360" w:lineRule="auto"/>
        <w:rPr>
          <w:rFonts w:ascii="宋体" w:hAnsi="宋体"/>
          <w:szCs w:val="21"/>
          <w:highlight w:val="none"/>
          <w:u w:val="single"/>
        </w:rPr>
      </w:pPr>
      <w:r>
        <w:rPr>
          <w:rFonts w:hint="eastAsia" w:ascii="宋体" w:hAnsi="宋体"/>
          <w:szCs w:val="21"/>
          <w:highlight w:val="none"/>
        </w:rPr>
        <w:t>□收取合同价款</w:t>
      </w:r>
      <w:r>
        <w:rPr>
          <w:rFonts w:ascii="宋体" w:hAnsi="宋体"/>
          <w:szCs w:val="21"/>
          <w:highlight w:val="none"/>
        </w:rPr>
        <w:t>。</w:t>
      </w:r>
    </w:p>
    <w:p>
      <w:pPr>
        <w:spacing w:line="360" w:lineRule="auto"/>
        <w:ind w:firstLine="570"/>
        <w:rPr>
          <w:rFonts w:ascii="宋体" w:hAnsi="宋体"/>
          <w:szCs w:val="21"/>
          <w:highlight w:val="none"/>
        </w:rPr>
      </w:pPr>
      <w:r>
        <w:rPr>
          <w:rFonts w:ascii="宋体" w:hAnsi="宋体"/>
          <w:szCs w:val="21"/>
          <w:highlight w:val="none"/>
        </w:rPr>
        <w:t xml:space="preserve">   </w:t>
      </w:r>
    </w:p>
    <w:p>
      <w:pPr>
        <w:spacing w:line="360" w:lineRule="auto"/>
        <w:ind w:firstLine="570"/>
        <w:rPr>
          <w:rFonts w:ascii="宋体" w:hAnsi="宋体"/>
          <w:szCs w:val="21"/>
          <w:highlight w:val="none"/>
        </w:rPr>
      </w:pPr>
    </w:p>
    <w:p>
      <w:pPr>
        <w:spacing w:line="360" w:lineRule="auto"/>
        <w:ind w:firstLine="570"/>
        <w:rPr>
          <w:rFonts w:ascii="宋体" w:hAnsi="宋体"/>
          <w:szCs w:val="21"/>
          <w:highlight w:val="none"/>
        </w:rPr>
      </w:pPr>
    </w:p>
    <w:tbl>
      <w:tblPr>
        <w:tblStyle w:val="8"/>
        <w:tblpPr w:leftFromText="180" w:rightFromText="180" w:vertAnchor="text" w:horzAnchor="page" w:tblpX="1927" w:tblpY="19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4172" w:type="dxa"/>
            <w:noWrap w:val="0"/>
            <w:vAlign w:val="top"/>
          </w:tcPr>
          <w:p>
            <w:pPr>
              <w:spacing w:line="360" w:lineRule="auto"/>
              <w:ind w:right="480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360" w:lineRule="auto"/>
              <w:ind w:right="48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被授权代理人</w:t>
            </w:r>
          </w:p>
          <w:p>
            <w:pPr>
              <w:spacing w:line="360" w:lineRule="auto"/>
              <w:ind w:right="48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身份证（复印件）</w:t>
            </w:r>
          </w:p>
          <w:p>
            <w:pPr>
              <w:spacing w:line="360" w:lineRule="auto"/>
              <w:ind w:right="480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粘  贴  处</w:t>
            </w:r>
          </w:p>
        </w:tc>
      </w:tr>
    </w:tbl>
    <w:p>
      <w:pPr>
        <w:spacing w:line="360" w:lineRule="auto"/>
        <w:ind w:right="-35" w:firstLine="840" w:firstLineChars="400"/>
        <w:jc w:val="left"/>
        <w:rPr>
          <w:rFonts w:ascii="宋体" w:hAnsi="宋体"/>
          <w:szCs w:val="21"/>
          <w:highlight w:val="none"/>
        </w:rPr>
      </w:pPr>
      <w:r>
        <w:rPr>
          <w:rFonts w:ascii="宋体" w:hAnsi="宋体"/>
          <w:szCs w:val="21"/>
          <w:highlight w:val="none"/>
        </w:rPr>
        <w:t>投标人名称(盖章)：</w:t>
      </w:r>
    </w:p>
    <w:p>
      <w:pPr>
        <w:spacing w:line="360" w:lineRule="auto"/>
        <w:ind w:right="-35"/>
        <w:jc w:val="left"/>
        <w:rPr>
          <w:rFonts w:hint="eastAsia" w:ascii="宋体" w:hAnsi="宋体"/>
          <w:szCs w:val="21"/>
          <w:highlight w:val="none"/>
        </w:rPr>
      </w:pPr>
      <w:r>
        <w:rPr>
          <w:rFonts w:ascii="宋体" w:hAnsi="宋体"/>
          <w:szCs w:val="21"/>
          <w:highlight w:val="none"/>
        </w:rPr>
        <w:t xml:space="preserve">              </w:t>
      </w:r>
    </w:p>
    <w:p>
      <w:pPr>
        <w:spacing w:line="360" w:lineRule="auto"/>
        <w:ind w:right="-35"/>
        <w:jc w:val="left"/>
        <w:rPr>
          <w:rFonts w:hint="eastAsia" w:ascii="宋体" w:hAnsi="宋体"/>
          <w:szCs w:val="21"/>
          <w:highlight w:val="none"/>
          <w:u w:val="single"/>
        </w:rPr>
      </w:pPr>
    </w:p>
    <w:p>
      <w:pPr>
        <w:spacing w:line="360" w:lineRule="auto"/>
        <w:ind w:right="-35" w:firstLine="840" w:firstLineChars="400"/>
        <w:rPr>
          <w:rFonts w:ascii="宋体" w:hAnsi="宋体"/>
          <w:szCs w:val="21"/>
          <w:highlight w:val="none"/>
          <w:u w:val="single"/>
        </w:rPr>
      </w:pPr>
      <w:r>
        <w:rPr>
          <w:rFonts w:ascii="宋体" w:hAnsi="宋体"/>
          <w:szCs w:val="21"/>
          <w:highlight w:val="none"/>
        </w:rPr>
        <w:t>法定代表人(签字或盖章)：</w:t>
      </w:r>
    </w:p>
    <w:p>
      <w:pPr>
        <w:spacing w:line="360" w:lineRule="auto"/>
        <w:ind w:right="-35" w:firstLine="570"/>
        <w:jc w:val="right"/>
        <w:rPr>
          <w:rFonts w:ascii="宋体" w:hAnsi="宋体"/>
          <w:szCs w:val="21"/>
          <w:highlight w:val="none"/>
          <w:u w:val="single"/>
        </w:rPr>
      </w:pPr>
    </w:p>
    <w:p>
      <w:pPr>
        <w:spacing w:line="360" w:lineRule="auto"/>
        <w:ind w:right="120" w:firstLine="840" w:firstLineChars="400"/>
        <w:rPr>
          <w:rFonts w:ascii="宋体" w:hAnsi="宋体"/>
          <w:szCs w:val="21"/>
          <w:highlight w:val="none"/>
          <w:u w:val="single"/>
        </w:rPr>
      </w:pPr>
      <w:r>
        <w:rPr>
          <w:rFonts w:ascii="宋体" w:hAnsi="宋体"/>
          <w:szCs w:val="21"/>
          <w:highlight w:val="none"/>
        </w:rPr>
        <w:t>被授权的代理人(签字)：</w:t>
      </w:r>
    </w:p>
    <w:p>
      <w:pPr>
        <w:spacing w:line="360" w:lineRule="auto"/>
        <w:ind w:right="120" w:firstLine="570"/>
        <w:jc w:val="right"/>
        <w:rPr>
          <w:rFonts w:ascii="宋体" w:hAnsi="宋体"/>
          <w:szCs w:val="21"/>
          <w:highlight w:val="none"/>
          <w:u w:val="single"/>
        </w:rPr>
      </w:pPr>
    </w:p>
    <w:p>
      <w:pPr>
        <w:keepNext w:val="0"/>
        <w:keepLines w:val="0"/>
        <w:spacing w:line="360" w:lineRule="auto"/>
        <w:outlineLvl w:val="9"/>
        <w:rPr>
          <w:rFonts w:hint="eastAsia"/>
          <w:b w:val="0"/>
          <w:bCs w:val="0"/>
          <w:highlight w:val="none"/>
        </w:rPr>
        <w:sectPr>
          <w:footerReference r:id="rId3" w:type="default"/>
          <w:pgSz w:w="11906" w:h="16838"/>
          <w:pgMar w:top="1276" w:right="1276" w:bottom="1276" w:left="1418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ascii="宋体" w:hAnsi="宋体"/>
          <w:szCs w:val="21"/>
          <w:highlight w:val="none"/>
        </w:rPr>
        <w:t xml:space="preserve">                  </w:t>
      </w:r>
      <w:r>
        <w:rPr>
          <w:rFonts w:hint="eastAsia" w:ascii="宋体" w:hAnsi="宋体"/>
          <w:szCs w:val="21"/>
          <w:highlight w:val="none"/>
        </w:rPr>
        <w:t xml:space="preserve">                     </w:t>
      </w:r>
      <w:r>
        <w:rPr>
          <w:rFonts w:hint="eastAsia" w:ascii="宋体" w:hAnsi="宋体"/>
          <w:b/>
          <w:bCs/>
          <w:sz w:val="21"/>
          <w:szCs w:val="21"/>
          <w:highlight w:val="none"/>
        </w:rPr>
        <w:t xml:space="preserve">  </w:t>
      </w:r>
      <w:r>
        <w:rPr>
          <w:rFonts w:hint="eastAsia" w:ascii="宋体" w:hAnsi="宋体"/>
          <w:b/>
          <w:bCs/>
          <w:sz w:val="21"/>
          <w:szCs w:val="21"/>
          <w:highlight w:val="none"/>
          <w:lang w:val="en-US" w:eastAsia="zh-CN"/>
        </w:rPr>
        <w:t xml:space="preserve">     </w:t>
      </w:r>
      <w:r>
        <w:rPr>
          <w:rFonts w:hint="eastAsia" w:ascii="宋体" w:hAnsi="宋体"/>
          <w:b/>
          <w:bCs/>
          <w:sz w:val="21"/>
          <w:szCs w:val="21"/>
          <w:highlight w:val="none"/>
        </w:rPr>
        <w:t xml:space="preserve">   </w:t>
      </w:r>
      <w:r>
        <w:rPr>
          <w:rFonts w:hint="eastAsia" w:ascii="宋体" w:hAnsi="宋体"/>
          <w:b/>
          <w:bCs/>
          <w:sz w:val="21"/>
          <w:szCs w:val="21"/>
          <w:highlight w:val="none"/>
          <w:lang w:val="en-US" w:eastAsia="zh-CN"/>
        </w:rPr>
        <w:t xml:space="preserve">           </w:t>
      </w:r>
      <w:r>
        <w:rPr>
          <w:rFonts w:hint="eastAsia" w:ascii="宋体" w:hAnsi="宋体"/>
          <w:b/>
          <w:bCs/>
          <w:sz w:val="21"/>
          <w:szCs w:val="21"/>
          <w:highlight w:val="none"/>
        </w:rPr>
        <w:t xml:space="preserve"> </w:t>
      </w:r>
      <w:r>
        <w:rPr>
          <w:rFonts w:ascii="宋体" w:hAnsi="宋体"/>
          <w:b w:val="0"/>
          <w:bCs w:val="0"/>
          <w:sz w:val="21"/>
          <w:szCs w:val="21"/>
          <w:highlight w:val="none"/>
        </w:rPr>
        <w:t xml:space="preserve"> </w:t>
      </w:r>
      <w:r>
        <w:rPr>
          <w:rFonts w:hint="eastAsia" w:ascii="宋体" w:hAnsi="宋体"/>
          <w:b w:val="0"/>
          <w:bCs w:val="0"/>
          <w:sz w:val="21"/>
          <w:szCs w:val="21"/>
          <w:highlight w:val="none"/>
        </w:rPr>
        <w:t xml:space="preserve"> </w:t>
      </w:r>
      <w:r>
        <w:rPr>
          <w:rFonts w:ascii="宋体" w:hAnsi="宋体"/>
          <w:b w:val="0"/>
          <w:bCs w:val="0"/>
          <w:sz w:val="21"/>
          <w:szCs w:val="21"/>
          <w:highlight w:val="none"/>
        </w:rPr>
        <w:t>年   月   日</w:t>
      </w:r>
    </w:p>
    <w:p>
      <w:pPr>
        <w:pStyle w:val="3"/>
        <w:ind w:left="0" w:leftChars="0" w:firstLine="0" w:firstLineChars="0"/>
        <w:jc w:val="both"/>
        <w:outlineLvl w:val="2"/>
        <w:rPr>
          <w:rFonts w:hint="eastAsia" w:eastAsia="宋体"/>
          <w:b/>
          <w:bCs/>
          <w:highlight w:val="none"/>
          <w:lang w:eastAsia="zh-CN"/>
        </w:rPr>
      </w:pPr>
      <w:r>
        <w:rPr>
          <w:rFonts w:hint="eastAsia"/>
          <w:b/>
          <w:bCs/>
          <w:highlight w:val="none"/>
          <w:lang w:val="en-US" w:eastAsia="zh-CN"/>
        </w:rPr>
        <w:t>三</w:t>
      </w:r>
      <w:r>
        <w:rPr>
          <w:rFonts w:hint="eastAsia"/>
          <w:b/>
          <w:bCs/>
          <w:highlight w:val="none"/>
          <w:lang w:eastAsia="zh-CN"/>
        </w:rPr>
        <w:t>、其他相关资料</w:t>
      </w:r>
    </w:p>
    <w:p>
      <w:pPr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（营业执照、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安全生产许可证、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开户许可证（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或基本存款账户信息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）、资质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证书、国家税务总局网站查询分包单位纳税信用等级（上一年度的纳税信用等级证明、电子版截图盖章）、近6个月的完税证明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  <w:t>等）</w:t>
      </w:r>
    </w:p>
    <w:p>
      <w:pPr>
        <w:pStyle w:val="2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</w:pPr>
    </w:p>
    <w:p>
      <w:pPr>
        <w:pStyle w:val="4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</w:pPr>
    </w:p>
    <w:p>
      <w:pPr>
        <w:pStyle w:val="4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</w:pPr>
    </w:p>
    <w:p>
      <w:pPr>
        <w:pStyle w:val="4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pStyle w:val="2"/>
        <w:ind w:firstLine="480" w:firstLineChars="200"/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32"/>
          <w:lang w:val="en-US" w:eastAsia="zh-CN" w:bidi="ar-SA"/>
        </w:rPr>
        <w:t>2、近3年业绩及合同重要页盖章扫描件</w:t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（人防工程</w:t>
      </w:r>
      <w:bookmarkStart w:id="0" w:name="_GoBack"/>
      <w:bookmarkEnd w:id="0"/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相关至少3项）</w:t>
      </w:r>
    </w:p>
    <w:p>
      <w:pPr>
        <w:pStyle w:val="2"/>
        <w:rPr>
          <w:rFonts w:hint="eastAsia"/>
          <w:lang w:eastAsia="zh-CN"/>
        </w:rPr>
      </w:pPr>
    </w:p>
    <w:p>
      <w:pPr>
        <w:ind w:left="840" w:hanging="840" w:hangingChars="40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51709"/>
    <w:rsid w:val="040F4634"/>
    <w:rsid w:val="052D0152"/>
    <w:rsid w:val="055211C9"/>
    <w:rsid w:val="0DC23522"/>
    <w:rsid w:val="0E40159C"/>
    <w:rsid w:val="109E4F9E"/>
    <w:rsid w:val="10FF266F"/>
    <w:rsid w:val="122A1B0F"/>
    <w:rsid w:val="173D3461"/>
    <w:rsid w:val="17990E13"/>
    <w:rsid w:val="19F945AB"/>
    <w:rsid w:val="1A955654"/>
    <w:rsid w:val="1C094518"/>
    <w:rsid w:val="1FC73DB2"/>
    <w:rsid w:val="20EC6113"/>
    <w:rsid w:val="216471B9"/>
    <w:rsid w:val="22DD4805"/>
    <w:rsid w:val="24DF2C58"/>
    <w:rsid w:val="250863B6"/>
    <w:rsid w:val="286B1A5C"/>
    <w:rsid w:val="28AB0426"/>
    <w:rsid w:val="2A1123C1"/>
    <w:rsid w:val="2BBE1E54"/>
    <w:rsid w:val="2C503941"/>
    <w:rsid w:val="2D1139FF"/>
    <w:rsid w:val="2F417517"/>
    <w:rsid w:val="31BC0B24"/>
    <w:rsid w:val="33527CC1"/>
    <w:rsid w:val="37B93D90"/>
    <w:rsid w:val="38225026"/>
    <w:rsid w:val="3D6313C6"/>
    <w:rsid w:val="41321107"/>
    <w:rsid w:val="41AD2FCF"/>
    <w:rsid w:val="430B098D"/>
    <w:rsid w:val="45076CDC"/>
    <w:rsid w:val="45EB2FC3"/>
    <w:rsid w:val="47EE61C2"/>
    <w:rsid w:val="485211B4"/>
    <w:rsid w:val="48B86579"/>
    <w:rsid w:val="4C50499F"/>
    <w:rsid w:val="4FC43F4E"/>
    <w:rsid w:val="504B2249"/>
    <w:rsid w:val="52D87780"/>
    <w:rsid w:val="56BC4ADC"/>
    <w:rsid w:val="59C759D8"/>
    <w:rsid w:val="5CA7000F"/>
    <w:rsid w:val="5CF86B15"/>
    <w:rsid w:val="5D9D2B26"/>
    <w:rsid w:val="608D7975"/>
    <w:rsid w:val="65AE5058"/>
    <w:rsid w:val="65D66F23"/>
    <w:rsid w:val="66012746"/>
    <w:rsid w:val="69270594"/>
    <w:rsid w:val="69E61A4E"/>
    <w:rsid w:val="6A226BC4"/>
    <w:rsid w:val="6A6271AD"/>
    <w:rsid w:val="6C4A4939"/>
    <w:rsid w:val="6C8D6AB7"/>
    <w:rsid w:val="6D2A1A28"/>
    <w:rsid w:val="72C15A57"/>
    <w:rsid w:val="764F47A9"/>
    <w:rsid w:val="76A51934"/>
    <w:rsid w:val="76AE47C2"/>
    <w:rsid w:val="7EF4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line="312" w:lineRule="auto"/>
      <w:ind w:firstLine="420"/>
    </w:pPr>
  </w:style>
  <w:style w:type="paragraph" w:styleId="3">
    <w:name w:val="Body Text"/>
    <w:basedOn w:val="1"/>
    <w:next w:val="2"/>
    <w:qFormat/>
    <w:uiPriority w:val="0"/>
    <w:pPr>
      <w:widowControl/>
      <w:spacing w:after="120" w:line="560" w:lineRule="exact"/>
      <w:ind w:firstLine="100" w:firstLineChars="100"/>
    </w:pPr>
    <w:rPr>
      <w:sz w:val="32"/>
    </w:rPr>
  </w:style>
  <w:style w:type="paragraph" w:styleId="4">
    <w:name w:val="toc 6"/>
    <w:basedOn w:val="1"/>
    <w:next w:val="1"/>
    <w:qFormat/>
    <w:uiPriority w:val="0"/>
    <w:pPr>
      <w:ind w:left="2100" w:leftChars="100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2025-05-22T05:43:00Z</dcterms:created>
  <dc:creator>hp</dc:creator>
  <cp:lastModifiedBy>XXXXX</cp:lastModifiedBy>
  <dcterms:modified xsi:type="dcterms:W3CDTF">2025-12-22T14:55:39Z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7052888B2D404E49B0878EE2ECD82E6C</vt:lpwstr>
  </property>
</Properties>
</file>