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A117D">
      <w:pPr>
        <w:widowControl/>
        <w:spacing w:before="312" w:beforeLines="100" w:after="312" w:afterLines="100"/>
        <w:jc w:val="center"/>
        <w:rPr>
          <w:rFonts w:ascii="小标宋" w:hAnsi="小标宋" w:eastAsia="小标宋" w:cs="小标宋"/>
          <w:b w:val="0"/>
          <w:kern w:val="0"/>
          <w:sz w:val="32"/>
          <w:szCs w:val="32"/>
        </w:rPr>
      </w:pPr>
      <w:bookmarkStart w:id="32" w:name="_GoBack"/>
      <w:bookmarkEnd w:id="32"/>
      <w:r>
        <w:rPr>
          <w:rFonts w:hint="eastAsia" w:ascii="小标宋" w:hAnsi="小标宋" w:eastAsia="小标宋" w:cs="小标宋"/>
          <w:b w:val="0"/>
          <w:kern w:val="0"/>
          <w:sz w:val="32"/>
          <w:szCs w:val="32"/>
        </w:rPr>
        <w:t>第三方尽职调查问卷</w:t>
      </w:r>
    </w:p>
    <w:p w14:paraId="7741CCA5">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为遵守国际及中国反腐败、</w:t>
      </w:r>
      <w:bookmarkStart w:id="0" w:name="OLE_LINK35"/>
      <w:r>
        <w:rPr>
          <w:rFonts w:hint="eastAsia" w:ascii="仿宋_GB2312" w:hAnsi="仿宋_GB2312" w:eastAsia="仿宋_GB2312" w:cs="仿宋_GB2312"/>
          <w:kern w:val="0"/>
          <w:sz w:val="32"/>
          <w:szCs w:val="32"/>
        </w:rPr>
        <w:t>反不正当竞争法律和原则</w:t>
      </w:r>
      <w:bookmarkEnd w:id="0"/>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_</w:t>
      </w:r>
      <w:r>
        <w:rPr>
          <w:rFonts w:hint="eastAsia" w:ascii="仿宋_GB2312" w:hAnsi="仿宋_GB2312" w:eastAsia="仿宋_GB2312" w:cs="仿宋_GB2312"/>
          <w:kern w:val="0"/>
          <w:sz w:val="32"/>
          <w:szCs w:val="32"/>
          <w:u w:val="single"/>
          <w:lang w:val="en-US" w:eastAsia="zh-CN"/>
        </w:rPr>
        <w:t>陕西京晟乐居置业有限公司</w:t>
      </w:r>
      <w:r>
        <w:rPr>
          <w:rFonts w:hint="eastAsia" w:ascii="仿宋_GB2312" w:hAnsi="仿宋_GB2312" w:eastAsia="仿宋_GB2312" w:cs="仿宋_GB2312"/>
          <w:kern w:val="0"/>
          <w:sz w:val="32"/>
          <w:szCs w:val="32"/>
          <w:u w:val="single"/>
        </w:rPr>
        <w:t>_</w:t>
      </w:r>
      <w:r>
        <w:rPr>
          <w:rFonts w:hint="eastAsia" w:ascii="仿宋_GB2312" w:hAnsi="仿宋_GB2312" w:eastAsia="仿宋_GB2312" w:cs="仿宋_GB2312"/>
          <w:kern w:val="0"/>
          <w:sz w:val="32"/>
          <w:szCs w:val="32"/>
        </w:rPr>
        <w:t>（公司名称）（以下简称“各单位”或“公司”）特发放本调查问卷。上述法律和原则包括《联合国反腐败公约》《世界银行诚信合规指南》《中华人民共和国刑法》。各单位使用本调查问卷进行法律分析，做出有关第三方的法律风险判断，并发现潜在合规问题。</w:t>
      </w:r>
    </w:p>
    <w:p w14:paraId="3F196E42">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本调查问卷满足信息和隐私保护要求，仅用于各单位开展合规工作。如发现潜在合规问题，有关信息可能递交到各单位或外部法律顾问。各单位将根据公司规章制度保存上述信息。</w:t>
      </w:r>
    </w:p>
    <w:p w14:paraId="1BFA773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您必须填写本调查问卷，但您有权在提交后修改相关信息。如您有任何问题或疑虑，请立即联系各单位驻当地办事机构。</w:t>
      </w:r>
    </w:p>
    <w:p w14:paraId="6AA97CE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注意：如第三方在最近12个月内已提交调查问卷，则无需重新填写，但需更新相关信息，如所有权、地址的变更等，并证明持续合法合规经营。</w:t>
      </w:r>
    </w:p>
    <w:p w14:paraId="0C7EA877">
      <w:pPr>
        <w:pStyle w:val="4"/>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本调查问卷中“</w:t>
      </w:r>
      <w:r>
        <w:rPr>
          <w:rFonts w:hint="eastAsia" w:ascii="仿宋_GB2312" w:hAnsi="仿宋_GB2312" w:eastAsia="仿宋_GB2312" w:cs="仿宋_GB2312"/>
          <w:sz w:val="32"/>
          <w:szCs w:val="32"/>
        </w:rPr>
        <w:t xml:space="preserve">公务人员”包括但不限于其他单位的下列人员： </w:t>
      </w:r>
    </w:p>
    <w:p w14:paraId="398FE861">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1.政府的官员、雇员、代表以及代表政府或者经公共权力授权行事的人士；</w:t>
      </w:r>
    </w:p>
    <w:p w14:paraId="062ACD30">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2.国际组织的官员、雇员和代表；</w:t>
      </w:r>
    </w:p>
    <w:p w14:paraId="59A5F66D">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3.行使公共权力的政治组织的官员、雇员、代表，或皇室成员；</w:t>
      </w:r>
    </w:p>
    <w:p w14:paraId="5F993A71">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4.政府直接或间接控制或施加决定性影响力的公共企业的官员。</w:t>
      </w:r>
    </w:p>
    <w:p w14:paraId="6A57A014">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如有需要，可另附纸张。</w:t>
      </w:r>
    </w:p>
    <w:p w14:paraId="4C1E5371">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一、联系信息</w:t>
      </w:r>
    </w:p>
    <w:p w14:paraId="0D95CD42">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1.正式注册的名称和商号，如为个体户或自然人则提供个人姓名</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0625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6073F422">
            <w:pPr>
              <w:widowControl/>
              <w:numPr>
                <w:ilvl w:val="2"/>
                <w:numId w:val="0"/>
              </w:numPr>
              <w:autoSpaceDE w:val="0"/>
              <w:autoSpaceDN w:val="0"/>
              <w:ind w:firstLine="200"/>
              <w:rPr>
                <w:rFonts w:ascii="仿宋_GB2312" w:hAnsi="仿宋_GB2312" w:eastAsia="仿宋_GB2312" w:cs="仿宋_GB2312"/>
                <w:kern w:val="0"/>
                <w:sz w:val="32"/>
                <w:szCs w:val="32"/>
              </w:rPr>
            </w:pPr>
          </w:p>
        </w:tc>
      </w:tr>
    </w:tbl>
    <w:p w14:paraId="3BA9761A">
      <w:pPr>
        <w:widowControl/>
        <w:numPr>
          <w:ilvl w:val="2"/>
          <w:numId w:val="0"/>
        </w:numPr>
        <w:autoSpaceDE w:val="0"/>
        <w:autoSpaceDN w:val="0"/>
        <w:ind w:firstLine="640" w:firstLineChars="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2.</w:t>
      </w:r>
      <w:r>
        <w:rPr>
          <w:rFonts w:hint="eastAsia" w:ascii="仿宋_GB2312" w:hAnsi="仿宋_GB2312" w:eastAsia="仿宋_GB2312" w:cs="仿宋_GB2312"/>
          <w:kern w:val="0"/>
          <w:sz w:val="32"/>
          <w:szCs w:val="32"/>
        </w:rPr>
        <w:t>主要营业地址</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0D97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26BBF7B8">
            <w:pPr>
              <w:widowControl/>
              <w:numPr>
                <w:ilvl w:val="2"/>
                <w:numId w:val="0"/>
              </w:numPr>
              <w:autoSpaceDE w:val="0"/>
              <w:autoSpaceDN w:val="0"/>
              <w:ind w:firstLine="200"/>
              <w:rPr>
                <w:rFonts w:ascii="仿宋_GB2312" w:hAnsi="仿宋_GB2312" w:eastAsia="仿宋_GB2312" w:cs="仿宋_GB2312"/>
                <w:kern w:val="0"/>
                <w:sz w:val="32"/>
                <w:szCs w:val="32"/>
                <w:lang w:eastAsia="en-US"/>
              </w:rPr>
            </w:pPr>
          </w:p>
        </w:tc>
      </w:tr>
    </w:tbl>
    <w:p w14:paraId="351EABD8">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3.履行服务地址，如与主要营业地址不同时</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47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14EB05E">
            <w:pPr>
              <w:widowControl/>
              <w:numPr>
                <w:ilvl w:val="2"/>
                <w:numId w:val="0"/>
              </w:numPr>
              <w:autoSpaceDE w:val="0"/>
              <w:autoSpaceDN w:val="0"/>
              <w:ind w:firstLine="200"/>
              <w:rPr>
                <w:rFonts w:ascii="仿宋_GB2312" w:hAnsi="仿宋_GB2312" w:eastAsia="仿宋_GB2312" w:cs="仿宋_GB2312"/>
                <w:kern w:val="0"/>
                <w:sz w:val="32"/>
                <w:szCs w:val="32"/>
              </w:rPr>
            </w:pPr>
          </w:p>
        </w:tc>
      </w:tr>
    </w:tbl>
    <w:p w14:paraId="5E84D335">
      <w:pPr>
        <w:widowControl/>
        <w:numPr>
          <w:ilvl w:val="2"/>
          <w:numId w:val="0"/>
        </w:numPr>
        <w:autoSpaceDE w:val="0"/>
        <w:autoSpaceDN w:val="0"/>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4.主要办公室电话号码</w:t>
      </w:r>
      <w:r>
        <w:rPr>
          <w:rFonts w:hint="eastAsia" w:ascii="仿宋_GB2312" w:hAnsi="仿宋_GB2312" w:eastAsia="仿宋_GB2312" w:cs="仿宋_GB2312"/>
          <w:kern w:val="0"/>
          <w:sz w:val="32"/>
          <w:szCs w:val="32"/>
          <w:u w:val="single"/>
        </w:rPr>
        <w:t>________________</w:t>
      </w:r>
    </w:p>
    <w:p w14:paraId="0984E69F">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传真号码</w:t>
      </w:r>
      <w:r>
        <w:rPr>
          <w:rFonts w:hint="eastAsia" w:ascii="仿宋_GB2312" w:hAnsi="仿宋_GB2312" w:eastAsia="仿宋_GB2312" w:cs="仿宋_GB2312"/>
          <w:kern w:val="0"/>
          <w:sz w:val="32"/>
          <w:szCs w:val="32"/>
          <w:u w:val="single"/>
        </w:rPr>
        <w:t>__________             _____</w:t>
      </w:r>
    </w:p>
    <w:p w14:paraId="45351C9D">
      <w:pPr>
        <w:widowControl/>
        <w:numPr>
          <w:ilvl w:val="2"/>
          <w:numId w:val="0"/>
        </w:numPr>
        <w:autoSpaceDE w:val="0"/>
        <w:autoSpaceDN w:val="0"/>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5.电子邮件地址</w:t>
      </w:r>
      <w:r>
        <w:rPr>
          <w:rFonts w:hint="eastAsia" w:ascii="仿宋_GB2312" w:hAnsi="仿宋_GB2312" w:eastAsia="仿宋_GB2312" w:cs="仿宋_GB2312"/>
          <w:kern w:val="0"/>
          <w:sz w:val="32"/>
          <w:szCs w:val="32"/>
          <w:u w:val="single"/>
        </w:rPr>
        <w:t>______________________</w:t>
      </w:r>
    </w:p>
    <w:p w14:paraId="543D35E4">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w:t>
      </w:r>
      <w:r>
        <w:rPr>
          <w:rFonts w:hint="eastAsia" w:ascii="仿宋_GB2312" w:hAnsi="仿宋_GB2312" w:eastAsia="仿宋_GB2312" w:cs="仿宋_GB2312"/>
          <w:kern w:val="0"/>
          <w:sz w:val="32"/>
          <w:szCs w:val="32"/>
          <w:u w:val="single"/>
        </w:rPr>
        <w:t>_______________             ____</w:t>
      </w:r>
    </w:p>
    <w:p w14:paraId="67CA53A1">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1" w:name="_Toc424203715"/>
      <w:r>
        <w:rPr>
          <w:rFonts w:hint="eastAsia" w:ascii="仿宋_GB2312" w:hAnsi="仿宋_GB2312" w:eastAsia="仿宋_GB2312" w:cs="仿宋_GB2312"/>
          <w:kern w:val="0"/>
          <w:sz w:val="32"/>
          <w:szCs w:val="32"/>
        </w:rPr>
        <w:t>二、第三方的所有权结构</w:t>
      </w:r>
      <w:bookmarkEnd w:id="1"/>
    </w:p>
    <w:p w14:paraId="70C3A7F2">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6.企业类型:</w:t>
      </w:r>
    </w:p>
    <w:p w14:paraId="1AFA450D">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公司（如股份有限公司、有限责任公司等）</w:t>
      </w:r>
    </w:p>
    <w:p w14:paraId="5E35A8BA">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2" w:name="_DV_M21"/>
      <w:bookmarkEnd w:id="2"/>
      <w:r>
        <w:rPr>
          <w:rFonts w:hint="eastAsia" w:ascii="仿宋_GB2312" w:hAnsi="仿宋_GB2312" w:eastAsia="仿宋_GB2312" w:cs="仿宋_GB2312"/>
          <w:kern w:val="0"/>
          <w:sz w:val="32"/>
          <w:szCs w:val="32"/>
        </w:rPr>
        <w:t>___</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个人所有(个体户)</w:t>
      </w:r>
    </w:p>
    <w:p w14:paraId="11CA423F">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3" w:name="_DV_M22"/>
      <w:bookmarkEnd w:id="3"/>
      <w:r>
        <w:rPr>
          <w:rFonts w:hint="eastAsia" w:ascii="仿宋_GB2312" w:hAnsi="仿宋_GB2312" w:eastAsia="仿宋_GB2312" w:cs="仿宋_GB2312"/>
          <w:kern w:val="0"/>
          <w:sz w:val="32"/>
          <w:szCs w:val="32"/>
        </w:rPr>
        <w:t>___</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合伙</w:t>
      </w:r>
      <w:bookmarkStart w:id="4" w:name="_DV_M23"/>
      <w:bookmarkEnd w:id="4"/>
      <w:r>
        <w:rPr>
          <w:rFonts w:hint="eastAsia" w:ascii="仿宋_GB2312" w:hAnsi="仿宋_GB2312" w:eastAsia="仿宋_GB2312" w:cs="仿宋_GB2312"/>
          <w:kern w:val="0"/>
          <w:sz w:val="32"/>
          <w:szCs w:val="32"/>
        </w:rPr>
        <w:t>企业</w:t>
      </w:r>
    </w:p>
    <w:p w14:paraId="5A61EC08">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其它</w:t>
      </w:r>
      <w:r>
        <w:rPr>
          <w:rFonts w:hint="eastAsia" w:ascii="仿宋_GB2312" w:hAnsi="仿宋_GB2312" w:eastAsia="仿宋_GB2312" w:cs="仿宋_GB2312"/>
          <w:kern w:val="0"/>
          <w:sz w:val="32"/>
          <w:szCs w:val="32"/>
        </w:rPr>
        <w:tab/>
      </w:r>
    </w:p>
    <w:p w14:paraId="698E7379">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7.如为公司:</w:t>
      </w:r>
    </w:p>
    <w:p w14:paraId="3C219D69">
      <w:pPr>
        <w:widowControl/>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(1) 在哪里设立?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5BCBB13F">
      <w:pPr>
        <w:widowControl/>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(2) 何时设立?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p>
    <w:p w14:paraId="601B7826">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8.如果为合伙或其它商业形态：</w:t>
      </w:r>
    </w:p>
    <w:p w14:paraId="01F73968">
      <w:pPr>
        <w:widowControl/>
        <w:tabs>
          <w:tab w:val="left" w:pos="2880"/>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在哪里设立?</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p>
    <w:p w14:paraId="2D48E432">
      <w:pPr>
        <w:widowControl/>
        <w:numPr>
          <w:ilvl w:val="2"/>
          <w:numId w:val="0"/>
        </w:numPr>
        <w:autoSpaceDE w:val="0"/>
        <w:autoSpaceDN w:val="0"/>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(2) 何时设立?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p>
    <w:p w14:paraId="0F2E3140">
      <w:pPr>
        <w:widowControl/>
        <w:numPr>
          <w:ilvl w:val="2"/>
          <w:numId w:val="0"/>
        </w:numPr>
        <w:autoSpaceDE w:val="0"/>
        <w:autoSpaceDN w:val="0"/>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(3) 由谁设立?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p>
    <w:p w14:paraId="17C216FE">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请列出在您公司有经济利益的个人或实体。应包括法律上的所有权人及受益所有人，如有权获得、有意获得或将要获得应付费用或佣金的个人或实体。注意：如果您的公司已经上市，请列出直接或间接持有超过5%权益的名单。</w:t>
      </w:r>
    </w:p>
    <w:tbl>
      <w:tblPr>
        <w:tblStyle w:val="2"/>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6"/>
        <w:gridCol w:w="4088"/>
      </w:tblGrid>
      <w:tr w14:paraId="52CE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Borders>
              <w:right w:val="nil"/>
            </w:tcBorders>
          </w:tcPr>
          <w:p w14:paraId="5785F373">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p w14:paraId="4AAF99A7">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p w14:paraId="69C1E1F5">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p w14:paraId="270CCE2B">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p w14:paraId="2CAD89AE">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p w14:paraId="1EBE3B87">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p w14:paraId="37D1E908">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p w14:paraId="35E8C94F">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8.</w:t>
            </w:r>
          </w:p>
          <w:p w14:paraId="40039822">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9.</w:t>
            </w:r>
          </w:p>
          <w:p w14:paraId="7BE3320B">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10.</w:t>
            </w:r>
          </w:p>
        </w:tc>
        <w:tc>
          <w:tcPr>
            <w:tcW w:w="4088" w:type="dxa"/>
            <w:tcBorders>
              <w:left w:val="nil"/>
            </w:tcBorders>
          </w:tcPr>
          <w:p w14:paraId="52A2E641">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11.</w:t>
            </w:r>
          </w:p>
          <w:p w14:paraId="7B24B867">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12.</w:t>
            </w:r>
          </w:p>
          <w:p w14:paraId="1833DDAF">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13.</w:t>
            </w:r>
          </w:p>
          <w:p w14:paraId="018D8CA2">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14.</w:t>
            </w:r>
          </w:p>
          <w:p w14:paraId="49B9740E">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15.</w:t>
            </w:r>
          </w:p>
          <w:p w14:paraId="77E32C3C">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16.</w:t>
            </w:r>
          </w:p>
          <w:p w14:paraId="673B1074">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17.</w:t>
            </w:r>
          </w:p>
          <w:p w14:paraId="7601795D">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18</w:t>
            </w:r>
          </w:p>
          <w:p w14:paraId="786CCAD9">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19.</w:t>
            </w:r>
          </w:p>
          <w:p w14:paraId="7C803342">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en-US"/>
              </w:rPr>
              <w:t>20.</w:t>
            </w:r>
          </w:p>
        </w:tc>
      </w:tr>
    </w:tbl>
    <w:p w14:paraId="2D0CB36F">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10.请列出对您的业务行使管理权的个人或实体。请在本调查问卷后附上组织机构图或说明，并具体说明您公司的管理结构。</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6"/>
        <w:gridCol w:w="4248"/>
      </w:tblGrid>
      <w:tr w14:paraId="7F8D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tcBorders>
              <w:right w:val="nil"/>
            </w:tcBorders>
          </w:tcPr>
          <w:p w14:paraId="4321C1B8">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p w14:paraId="2EC12FD0">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c>
          <w:tcPr>
            <w:tcW w:w="4248" w:type="dxa"/>
            <w:tcBorders>
              <w:left w:val="nil"/>
            </w:tcBorders>
          </w:tcPr>
          <w:p w14:paraId="7CBC06F8">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r>
    </w:tbl>
    <w:p w14:paraId="7C74BB3A">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11.请列出问题9和10中所列的个人或实体中属于公务人员的名单（请参见本问卷关于公务人员的定义）。请说明这些公务人员在您企业中所持有的利益和控制权的性质。</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0446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2DAA1A02">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p w14:paraId="17A1BC85">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r>
    </w:tbl>
    <w:p w14:paraId="3AC32494">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12.请列出问题9和10中所列的个人或实体中与公务人员有亲属关系或其他较密切关系的个人和业务关系者（请参见本问卷关于公务人员的定义）。请说明这些个人或实体在您企业中所持有的利益和控制权的性质。</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2E49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41DCF5B0">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p w14:paraId="08ED2196">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r>
    </w:tbl>
    <w:p w14:paraId="70FEDFFF">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13.就问题9和10中所列的个人或实体，如其在其他公司担任管理人员、董事、股东、合伙人、实益所有人等，请告知相关信息。</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053F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2091E0A4">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p w14:paraId="14224FBE">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r>
    </w:tbl>
    <w:p w14:paraId="7333BE72">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5" w:name="_Toc424203716"/>
      <w:r>
        <w:rPr>
          <w:rFonts w:hint="eastAsia" w:ascii="仿宋_GB2312" w:hAnsi="仿宋_GB2312" w:eastAsia="仿宋_GB2312" w:cs="仿宋_GB2312"/>
          <w:kern w:val="0"/>
          <w:sz w:val="32"/>
          <w:szCs w:val="32"/>
        </w:rPr>
        <w:t>三、公司概况</w:t>
      </w:r>
      <w:bookmarkEnd w:id="5"/>
    </w:p>
    <w:p w14:paraId="6BD87789">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14.请简要描述您企业的业务，包括提供第三方服务的经营业绩及设备能力（或附上1份包括上述内容的宣传手册或其他印刷物）。如可能，请附上销售手册、年度报告或类似文件。</w:t>
      </w:r>
    </w:p>
    <w:tbl>
      <w:tblPr>
        <w:tblStyle w:val="2"/>
        <w:tblpPr w:leftFromText="180" w:rightFromText="180" w:vertAnchor="text" w:horzAnchor="margin" w:tblpXSpec="right" w:tblpY="121"/>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59C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3806CB60">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p w14:paraId="02CFD07D">
            <w:pPr>
              <w:widowControl/>
              <w:numPr>
                <w:ilvl w:val="2"/>
                <w:numId w:val="0"/>
              </w:numPr>
              <w:tabs>
                <w:tab w:val="left" w:pos="720"/>
              </w:tabs>
              <w:autoSpaceDE w:val="0"/>
              <w:autoSpaceDN w:val="0"/>
              <w:ind w:firstLine="200"/>
              <w:rPr>
                <w:rFonts w:ascii="仿宋_GB2312" w:hAnsi="仿宋_GB2312" w:eastAsia="仿宋_GB2312" w:cs="仿宋_GB2312"/>
                <w:kern w:val="0"/>
                <w:sz w:val="32"/>
                <w:szCs w:val="32"/>
              </w:rPr>
            </w:pPr>
          </w:p>
        </w:tc>
      </w:tr>
    </w:tbl>
    <w:p w14:paraId="1AD0ADCF">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15.请告知: </w:t>
      </w:r>
    </w:p>
    <w:p w14:paraId="5EABFD1E">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（1）公司或实体在此行业中的从业年数___________</w:t>
      </w:r>
    </w:p>
    <w:p w14:paraId="20426B2B">
      <w:pPr>
        <w:widowControl/>
        <w:tabs>
          <w:tab w:val="left" w:pos="72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（2）员工人数_________________________________</w:t>
      </w:r>
    </w:p>
    <w:p w14:paraId="4AFDC476">
      <w:pPr>
        <w:widowControl/>
        <w:tabs>
          <w:tab w:val="left" w:pos="72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（3）过去五年的大致年利润，如有_______________</w:t>
      </w:r>
    </w:p>
    <w:p w14:paraId="28A330B4">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（4）主要服务的市场___________________________</w:t>
      </w:r>
    </w:p>
    <w:p w14:paraId="50B6136A">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（5）与各单位签订的合同，如有</w:t>
      </w:r>
    </w:p>
    <w:tbl>
      <w:tblPr>
        <w:tblStyle w:val="2"/>
        <w:tblpPr w:leftFromText="180" w:rightFromText="180" w:vertAnchor="text" w:horzAnchor="margin" w:tblpY="62"/>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5C0B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034B8944">
            <w:pPr>
              <w:widowControl/>
              <w:numPr>
                <w:ilvl w:val="2"/>
                <w:numId w:val="0"/>
              </w:numPr>
              <w:autoSpaceDE w:val="0"/>
              <w:autoSpaceDN w:val="0"/>
              <w:ind w:firstLine="200"/>
              <w:rPr>
                <w:rFonts w:ascii="仿宋_GB2312" w:hAnsi="仿宋_GB2312" w:eastAsia="仿宋_GB2312" w:cs="仿宋_GB2312"/>
                <w:kern w:val="0"/>
                <w:sz w:val="32"/>
                <w:szCs w:val="32"/>
              </w:rPr>
            </w:pPr>
          </w:p>
          <w:p w14:paraId="19A4123D">
            <w:pPr>
              <w:widowControl/>
              <w:numPr>
                <w:ilvl w:val="2"/>
                <w:numId w:val="0"/>
              </w:numPr>
              <w:autoSpaceDE w:val="0"/>
              <w:autoSpaceDN w:val="0"/>
              <w:ind w:firstLine="200"/>
              <w:rPr>
                <w:rFonts w:ascii="仿宋_GB2312" w:hAnsi="仿宋_GB2312" w:eastAsia="仿宋_GB2312" w:cs="仿宋_GB2312"/>
                <w:kern w:val="0"/>
                <w:sz w:val="32"/>
                <w:szCs w:val="32"/>
              </w:rPr>
            </w:pPr>
          </w:p>
        </w:tc>
      </w:tr>
    </w:tbl>
    <w:p w14:paraId="43A55357">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6" w:name="_Toc424203717"/>
      <w:r>
        <w:rPr>
          <w:rFonts w:hint="eastAsia" w:ascii="仿宋_GB2312" w:hAnsi="仿宋_GB2312" w:eastAsia="仿宋_GB2312" w:cs="仿宋_GB2312"/>
          <w:kern w:val="0"/>
          <w:sz w:val="32"/>
          <w:szCs w:val="32"/>
        </w:rPr>
        <w:t>四、第三方</w:t>
      </w:r>
      <w:bookmarkEnd w:id="6"/>
    </w:p>
    <w:p w14:paraId="2FADE41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16.您是否计划为向各单位提供服务而与其他第三方合作，即代理、顾问、中介、业务推广人、商业赞助人、销售顾问、销售代理、公关顾问、报关代理、财务顾问、法律顾问、合资或合作伙伴等，无论其为自然人、法人或非法人组织？  </w:t>
      </w:r>
    </w:p>
    <w:p w14:paraId="30F8F7AD">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23AA0ECE">
      <w:p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61542E5B">
      <w:pPr>
        <w:widowControl/>
        <w:numPr>
          <w:ilvl w:val="2"/>
          <w:numId w:val="0"/>
        </w:numPr>
        <w:tabs>
          <w:tab w:val="left" w:pos="72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如果您的回答是“是”，请就拟合作的第三方提供以下信息： </w:t>
      </w:r>
    </w:p>
    <w:p w14:paraId="6D387032">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（1）请告知您拟合作的第三方的姓名和地址，说明其与您公司的关系及其将进行的业务活动。 </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14:paraId="013F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14:paraId="275D69CB">
            <w:pPr>
              <w:autoSpaceDE w:val="0"/>
              <w:autoSpaceDN w:val="0"/>
              <w:ind w:firstLine="200"/>
              <w:rPr>
                <w:rFonts w:ascii="仿宋_GB2312" w:hAnsi="仿宋_GB2312" w:eastAsia="仿宋_GB2312" w:cs="仿宋_GB2312"/>
                <w:kern w:val="0"/>
                <w:sz w:val="32"/>
                <w:szCs w:val="32"/>
              </w:rPr>
            </w:pPr>
          </w:p>
          <w:p w14:paraId="263F9706">
            <w:pPr>
              <w:autoSpaceDE w:val="0"/>
              <w:autoSpaceDN w:val="0"/>
              <w:ind w:firstLine="200"/>
              <w:rPr>
                <w:rFonts w:ascii="仿宋_GB2312" w:hAnsi="仿宋_GB2312" w:eastAsia="仿宋_GB2312" w:cs="仿宋_GB2312"/>
                <w:kern w:val="0"/>
                <w:sz w:val="32"/>
                <w:szCs w:val="32"/>
              </w:rPr>
            </w:pPr>
          </w:p>
        </w:tc>
      </w:tr>
    </w:tbl>
    <w:p w14:paraId="7A8DA4A5">
      <w:pPr>
        <w:widowControl/>
        <w:numPr>
          <w:ilvl w:val="2"/>
          <w:numId w:val="0"/>
        </w:numPr>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（2）请列明您拟合作的第三方的全部所有权人（包括实际所有人）、管理人员和董事。如需要，可另附页。注意：如果您拟合作的第三方已经上市，请列出直接或间接持有超过5%权益的名单。</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14:paraId="294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14:paraId="5E1E26D6">
            <w:pPr>
              <w:autoSpaceDE w:val="0"/>
              <w:autoSpaceDN w:val="0"/>
              <w:ind w:firstLine="200"/>
              <w:rPr>
                <w:rFonts w:ascii="仿宋_GB2312" w:hAnsi="仿宋_GB2312" w:eastAsia="仿宋_GB2312" w:cs="仿宋_GB2312"/>
                <w:kern w:val="0"/>
                <w:sz w:val="32"/>
                <w:szCs w:val="32"/>
              </w:rPr>
            </w:pPr>
          </w:p>
          <w:p w14:paraId="14350DAE">
            <w:pPr>
              <w:autoSpaceDE w:val="0"/>
              <w:autoSpaceDN w:val="0"/>
              <w:ind w:firstLine="200"/>
              <w:rPr>
                <w:rFonts w:ascii="仿宋_GB2312" w:hAnsi="仿宋_GB2312" w:eastAsia="仿宋_GB2312" w:cs="仿宋_GB2312"/>
                <w:kern w:val="0"/>
                <w:sz w:val="32"/>
                <w:szCs w:val="32"/>
              </w:rPr>
            </w:pPr>
          </w:p>
        </w:tc>
      </w:tr>
    </w:tbl>
    <w:p w14:paraId="2054B43F">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（3）请列明主要负责执行拟签订协议的人员。如需要，可另附页）。</w:t>
      </w:r>
    </w:p>
    <w:tbl>
      <w:tblPr>
        <w:tblStyle w:val="2"/>
        <w:tblW w:w="7982"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2"/>
      </w:tblGrid>
      <w:tr w14:paraId="4F32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2" w:type="dxa"/>
          </w:tcPr>
          <w:p w14:paraId="16FF1B60">
            <w:pPr>
              <w:autoSpaceDE w:val="0"/>
              <w:autoSpaceDN w:val="0"/>
              <w:ind w:firstLine="200"/>
              <w:rPr>
                <w:rFonts w:ascii="仿宋_GB2312" w:hAnsi="仿宋_GB2312" w:eastAsia="仿宋_GB2312" w:cs="仿宋_GB2312"/>
                <w:kern w:val="0"/>
                <w:sz w:val="32"/>
                <w:szCs w:val="32"/>
              </w:rPr>
            </w:pPr>
          </w:p>
          <w:p w14:paraId="5233211E">
            <w:pPr>
              <w:autoSpaceDE w:val="0"/>
              <w:autoSpaceDN w:val="0"/>
              <w:ind w:firstLine="200"/>
              <w:rPr>
                <w:rFonts w:ascii="仿宋_GB2312" w:hAnsi="仿宋_GB2312" w:eastAsia="仿宋_GB2312" w:cs="仿宋_GB2312"/>
                <w:kern w:val="0"/>
                <w:sz w:val="32"/>
                <w:szCs w:val="32"/>
              </w:rPr>
            </w:pPr>
          </w:p>
        </w:tc>
      </w:tr>
    </w:tbl>
    <w:p w14:paraId="4534D39A">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17.在问题16中列出的个人中，是否有人现在或在过去3年中是公务人员（请参见本问卷关于公务人员的定义）？  </w:t>
      </w:r>
    </w:p>
    <w:p w14:paraId="75DB4CF1">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34BE3586">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4975EFBE">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如果您的回答为“是”：</w:t>
      </w:r>
    </w:p>
    <w:p w14:paraId="4806C10D">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（1）请告知他们任职的政府机构，如具体机构、部门、分支、委员会等。请列出他们的职位和在职时间。请简要说明他们的角色和职责。 </w:t>
      </w:r>
    </w:p>
    <w:tbl>
      <w:tblPr>
        <w:tblStyle w:val="2"/>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4"/>
      </w:tblGrid>
      <w:tr w14:paraId="5BE0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14:paraId="396AAD2D">
            <w:pPr>
              <w:widowControl/>
              <w:ind w:firstLine="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65054A4B">
            <w:pPr>
              <w:autoSpaceDE w:val="0"/>
              <w:autoSpaceDN w:val="0"/>
              <w:ind w:firstLine="200"/>
              <w:rPr>
                <w:rFonts w:ascii="仿宋_GB2312" w:hAnsi="仿宋_GB2312" w:eastAsia="仿宋_GB2312" w:cs="仿宋_GB2312"/>
                <w:kern w:val="0"/>
                <w:sz w:val="32"/>
                <w:szCs w:val="32"/>
              </w:rPr>
            </w:pPr>
          </w:p>
        </w:tc>
      </w:tr>
    </w:tbl>
    <w:p w14:paraId="067E15CE">
      <w:pPr>
        <w:widowControl/>
        <w:tabs>
          <w:tab w:val="left" w:pos="72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18.在问题16中列出的个人中，是否有人与公务人员存在亲属关系，如家庭成员?</w:t>
      </w:r>
    </w:p>
    <w:p w14:paraId="36C2CFDA">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2BDE7A0D">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37A0C259">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如果您的回答是“是”：</w:t>
      </w:r>
    </w:p>
    <w:p w14:paraId="1F5D082F">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（1）请告知您、您公司的所有权人、管理层的家庭成员任职的政府机构，如具体机构、部门、分支、委员会等。请说明此家庭成员的职位以及与相关人员的关系，如父亲、姐妹、表亲。</w:t>
      </w:r>
    </w:p>
    <w:tbl>
      <w:tblPr>
        <w:tblStyle w:val="2"/>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4"/>
      </w:tblGrid>
      <w:tr w14:paraId="191A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tcPr>
          <w:p w14:paraId="1900B599">
            <w:pPr>
              <w:autoSpaceDE w:val="0"/>
              <w:autoSpaceDN w:val="0"/>
              <w:ind w:firstLine="200"/>
              <w:rPr>
                <w:rFonts w:ascii="仿宋_GB2312" w:hAnsi="仿宋_GB2312" w:eastAsia="仿宋_GB2312" w:cs="仿宋_GB2312"/>
                <w:kern w:val="0"/>
                <w:sz w:val="32"/>
                <w:szCs w:val="32"/>
              </w:rPr>
            </w:pPr>
          </w:p>
          <w:p w14:paraId="0EFA1B01">
            <w:pPr>
              <w:autoSpaceDE w:val="0"/>
              <w:autoSpaceDN w:val="0"/>
              <w:ind w:firstLine="200"/>
              <w:rPr>
                <w:rFonts w:ascii="仿宋_GB2312" w:hAnsi="仿宋_GB2312" w:eastAsia="仿宋_GB2312" w:cs="仿宋_GB2312"/>
                <w:kern w:val="0"/>
                <w:sz w:val="32"/>
                <w:szCs w:val="32"/>
              </w:rPr>
            </w:pPr>
          </w:p>
        </w:tc>
      </w:tr>
    </w:tbl>
    <w:p w14:paraId="56EA938D">
      <w:pPr>
        <w:widowControl/>
        <w:tabs>
          <w:tab w:val="left" w:pos="72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19.在问题16中列出的个人中，是否有人与公务人员有商业关系，包括对某公司或实体的共同所有权或受益权，或在同一个专业协会或组织，且此公务人员所处职位能够影响公司签订或获取业务，或给第三方或公司带来业务上的好处?  </w:t>
      </w:r>
    </w:p>
    <w:p w14:paraId="79485D7E">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639CC119">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0651AF1D">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如果您的回答是“是”：</w:t>
      </w:r>
    </w:p>
    <w:p w14:paraId="2E98CB00">
      <w:pPr>
        <w:widowControl/>
        <w:tabs>
          <w:tab w:val="left" w:pos="720"/>
          <w:tab w:val="left" w:pos="1260"/>
          <w:tab w:val="left" w:pos="1440"/>
        </w:tabs>
        <w:autoSpaceDE w:val="0"/>
        <w:autoSpaceDN w:val="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请说明此公务人员的姓名，列出相关的政府机构，如具体机构、部门、分支机构、委员会等，列出公务人员的职位以及与关联人关系的性质，如共同所有人、共同在公司董事会任职、官方或非官方顾问关系等。 </w:t>
      </w:r>
    </w:p>
    <w:tbl>
      <w:tblPr>
        <w:tblStyle w:val="2"/>
        <w:tblW w:w="7964"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4"/>
      </w:tblGrid>
      <w:tr w14:paraId="637B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tcPr>
          <w:p w14:paraId="1EFA5579">
            <w:pPr>
              <w:keepNext/>
              <w:keepLines/>
              <w:autoSpaceDE w:val="0"/>
              <w:autoSpaceDN w:val="0"/>
              <w:ind w:firstLine="200"/>
              <w:rPr>
                <w:rFonts w:ascii="仿宋_GB2312" w:hAnsi="仿宋_GB2312" w:eastAsia="仿宋_GB2312" w:cs="仿宋_GB2312"/>
                <w:kern w:val="0"/>
                <w:sz w:val="32"/>
                <w:szCs w:val="32"/>
              </w:rPr>
            </w:pPr>
          </w:p>
          <w:p w14:paraId="0919362C">
            <w:pPr>
              <w:keepNext/>
              <w:keepLines/>
              <w:autoSpaceDE w:val="0"/>
              <w:autoSpaceDN w:val="0"/>
              <w:ind w:firstLine="200"/>
              <w:rPr>
                <w:rFonts w:ascii="仿宋_GB2312" w:hAnsi="仿宋_GB2312" w:eastAsia="仿宋_GB2312" w:cs="仿宋_GB2312"/>
                <w:kern w:val="0"/>
                <w:sz w:val="32"/>
                <w:szCs w:val="32"/>
              </w:rPr>
            </w:pPr>
          </w:p>
        </w:tc>
      </w:tr>
    </w:tbl>
    <w:p w14:paraId="255FEA43">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20.在拟签订的协议下，是否有任何公务人员或其亲属有权获得由您公司支付的报酬或费用?  </w:t>
      </w:r>
    </w:p>
    <w:p w14:paraId="74813380">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7EA6AD1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20A3D0A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如果您的回答是“是”：</w:t>
      </w:r>
    </w:p>
    <w:p w14:paraId="4C172A0B">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（1）请说明此公务人员或其亲属的姓名和职位，列出相关的政府机构，如具体机构、部门、分支机构、委员会等，并列出可能支付给该公务人员或其亲属报酬或费用的金额。 </w:t>
      </w:r>
    </w:p>
    <w:tbl>
      <w:tblPr>
        <w:tblStyle w:val="2"/>
        <w:tblW w:w="7694"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4"/>
      </w:tblGrid>
      <w:tr w14:paraId="1D7D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4" w:type="dxa"/>
          </w:tcPr>
          <w:p w14:paraId="14C42D63">
            <w:pPr>
              <w:autoSpaceDE w:val="0"/>
              <w:autoSpaceDN w:val="0"/>
              <w:ind w:firstLine="200"/>
              <w:rPr>
                <w:rFonts w:ascii="仿宋_GB2312" w:hAnsi="仿宋_GB2312" w:eastAsia="仿宋_GB2312" w:cs="仿宋_GB2312"/>
                <w:kern w:val="0"/>
                <w:sz w:val="32"/>
                <w:szCs w:val="32"/>
              </w:rPr>
            </w:pPr>
          </w:p>
          <w:p w14:paraId="1F6F4433">
            <w:pPr>
              <w:autoSpaceDE w:val="0"/>
              <w:autoSpaceDN w:val="0"/>
              <w:ind w:firstLine="200"/>
              <w:rPr>
                <w:rFonts w:ascii="仿宋_GB2312" w:hAnsi="仿宋_GB2312" w:eastAsia="仿宋_GB2312" w:cs="仿宋_GB2312"/>
                <w:kern w:val="0"/>
                <w:sz w:val="32"/>
                <w:szCs w:val="32"/>
              </w:rPr>
            </w:pPr>
          </w:p>
        </w:tc>
      </w:tr>
    </w:tbl>
    <w:p w14:paraId="20891DDB">
      <w:pPr>
        <w:widowControl/>
        <w:numPr>
          <w:ilvl w:val="2"/>
          <w:numId w:val="0"/>
        </w:numPr>
        <w:autoSpaceDE w:val="0"/>
        <w:autoSpaceDN w:val="0"/>
        <w:ind w:firstLine="640" w:firstLineChars="200"/>
        <w:rPr>
          <w:rFonts w:ascii="仿宋_GB2312" w:hAnsi="仿宋_GB2312" w:eastAsia="仿宋_GB2312" w:cs="仿宋_GB2312"/>
          <w:kern w:val="0"/>
          <w:sz w:val="32"/>
          <w:szCs w:val="32"/>
        </w:rPr>
      </w:pPr>
      <w:bookmarkStart w:id="7" w:name="_Toc424203718"/>
      <w:r>
        <w:rPr>
          <w:rFonts w:hint="eastAsia" w:ascii="仿宋_GB2312" w:hAnsi="仿宋_GB2312" w:eastAsia="仿宋_GB2312" w:cs="仿宋_GB2312"/>
          <w:kern w:val="0"/>
          <w:sz w:val="32"/>
          <w:szCs w:val="32"/>
        </w:rPr>
        <w:t>五、推荐人信息</w:t>
      </w:r>
      <w:bookmarkEnd w:id="7"/>
    </w:p>
    <w:p w14:paraId="43667A73">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21.请提供至少三个能够描述您的资质和业绩的业务推荐人的名称、地址、电话号码以及联系人姓名，此推荐人不得为您合作的银行，但可包括您的客户：</w:t>
      </w:r>
    </w:p>
    <w:p w14:paraId="003728B0">
      <w:pPr>
        <w:ind w:firstLine="640" w:firstLineChars="200"/>
        <w:rPr>
          <w:rFonts w:ascii="仿宋_GB2312" w:hAnsi="仿宋_GB2312" w:eastAsia="仿宋_GB2312" w:cs="仿宋_GB2312"/>
          <w:sz w:val="32"/>
          <w:szCs w:val="32"/>
        </w:rPr>
      </w:pPr>
      <w:bookmarkStart w:id="8" w:name="_Toc424203719"/>
      <w:r>
        <w:rPr>
          <w:rFonts w:hint="eastAsia" w:ascii="仿宋_GB2312" w:hAnsi="仿宋_GB2312" w:eastAsia="仿宋_GB2312" w:cs="仿宋_GB2312"/>
          <w:sz w:val="32"/>
          <w:szCs w:val="32"/>
        </w:rPr>
        <w:t>（1） 推荐人名称:</w:t>
      </w:r>
      <w:bookmarkEnd w:id="8"/>
      <w:r>
        <w:rPr>
          <w:rFonts w:hint="eastAsia" w:ascii="仿宋_GB2312" w:hAnsi="仿宋_GB2312" w:eastAsia="仿宋_GB2312" w:cs="仿宋_GB2312"/>
          <w:sz w:val="32"/>
          <w:szCs w:val="32"/>
          <w:u w:val="single"/>
        </w:rPr>
        <w:t xml:space="preserve">                </w:t>
      </w:r>
    </w:p>
    <w:p w14:paraId="04FFBC1B">
      <w:pPr>
        <w:autoSpaceDE w:val="0"/>
        <w:autoSpaceDN w:val="0"/>
        <w:ind w:firstLine="1558" w:firstLineChars="487"/>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公司: </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57EF1238">
      <w:pPr>
        <w:autoSpaceDE w:val="0"/>
        <w:autoSpaceDN w:val="0"/>
        <w:ind w:firstLine="1558" w:firstLineChars="487"/>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地址: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p>
    <w:p w14:paraId="537075A8">
      <w:pPr>
        <w:tabs>
          <w:tab w:val="left" w:pos="1980"/>
        </w:tabs>
        <w:autoSpaceDE w:val="0"/>
        <w:autoSpaceDN w:val="0"/>
        <w:ind w:firstLine="1558" w:firstLineChars="487"/>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推荐人电话: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p>
    <w:p w14:paraId="4FAF4DBC">
      <w:pPr>
        <w:autoSpaceDE w:val="0"/>
        <w:autoSpaceDN w:val="0"/>
        <w:ind w:firstLine="1558" w:firstLineChars="487"/>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推荐人电子邮箱: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00B0062F">
      <w:pPr>
        <w:ind w:firstLine="640" w:firstLineChars="200"/>
        <w:rPr>
          <w:rFonts w:ascii="仿宋_GB2312" w:hAnsi="仿宋_GB2312" w:eastAsia="仿宋_GB2312" w:cs="仿宋_GB2312"/>
          <w:sz w:val="32"/>
          <w:szCs w:val="32"/>
        </w:rPr>
      </w:pPr>
      <w:bookmarkStart w:id="9" w:name="_Toc424203720"/>
      <w:r>
        <w:rPr>
          <w:rFonts w:hint="eastAsia" w:ascii="仿宋_GB2312" w:hAnsi="仿宋_GB2312" w:eastAsia="仿宋_GB2312" w:cs="仿宋_GB2312"/>
          <w:sz w:val="32"/>
          <w:szCs w:val="32"/>
        </w:rPr>
        <w:t>（2）推荐人名称:</w:t>
      </w:r>
      <w:r>
        <w:rPr>
          <w:rFonts w:hint="eastAsia" w:ascii="仿宋_GB2312" w:hAnsi="仿宋_GB2312" w:eastAsia="仿宋_GB2312" w:cs="仿宋_GB2312"/>
          <w:sz w:val="32"/>
          <w:szCs w:val="32"/>
          <w:u w:val="single"/>
        </w:rPr>
        <w:t xml:space="preserve">                </w:t>
      </w:r>
      <w:bookmarkEnd w:id="9"/>
    </w:p>
    <w:p w14:paraId="7280C0CE">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公司: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558BE82E">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地址: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7579B586">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推荐人电话: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7A28C263">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推荐人电子邮箱: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27CF4DF4">
      <w:pPr>
        <w:autoSpaceDE w:val="0"/>
        <w:autoSpaceDN w:val="0"/>
        <w:ind w:firstLine="640" w:firstLineChars="200"/>
        <w:rPr>
          <w:rFonts w:ascii="仿宋_GB2312" w:hAnsi="仿宋_GB2312" w:eastAsia="仿宋_GB2312" w:cs="仿宋_GB2312"/>
          <w:kern w:val="0"/>
          <w:sz w:val="32"/>
          <w:szCs w:val="32"/>
        </w:rPr>
      </w:pPr>
      <w:bookmarkStart w:id="10" w:name="_Toc424203721"/>
      <w:r>
        <w:rPr>
          <w:rFonts w:hint="eastAsia" w:ascii="仿宋_GB2312" w:hAnsi="仿宋_GB2312" w:eastAsia="仿宋_GB2312" w:cs="仿宋_GB2312"/>
          <w:kern w:val="0"/>
          <w:sz w:val="32"/>
          <w:szCs w:val="32"/>
        </w:rPr>
        <w:t>（3）推荐人名称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bookmarkEnd w:id="10"/>
    </w:p>
    <w:p w14:paraId="3ED87E65">
      <w:pPr>
        <w:autoSpaceDE w:val="0"/>
        <w:autoSpaceDN w:val="0"/>
        <w:ind w:firstLine="1417" w:firstLineChars="4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公司: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386EC816">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地址: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7944205A">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推荐人电话: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27D13CCE">
      <w:pPr>
        <w:autoSpaceDE w:val="0"/>
        <w:autoSpaceDN w:val="0"/>
        <w:ind w:firstLine="1417" w:firstLineChars="443"/>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推荐人电子邮箱:   </w:t>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ab/>
      </w:r>
      <w:r>
        <w:rPr>
          <w:rFonts w:hint="eastAsia" w:ascii="仿宋_GB2312" w:hAnsi="仿宋_GB2312" w:eastAsia="仿宋_GB2312" w:cs="仿宋_GB2312"/>
          <w:kern w:val="0"/>
          <w:sz w:val="32"/>
          <w:szCs w:val="32"/>
          <w:u w:val="single"/>
        </w:rPr>
        <w:t xml:space="preserve">  </w:t>
      </w:r>
    </w:p>
    <w:p w14:paraId="162F2E88">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22.请提供下述二者之一：</w:t>
      </w:r>
    </w:p>
    <w:p w14:paraId="2E2D6BD4">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（1）最近的经审计的财务报告；</w:t>
      </w:r>
    </w:p>
    <w:p w14:paraId="4046466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（2）您过去三年的财务情况和交易的财务资料。 </w:t>
      </w:r>
    </w:p>
    <w:p w14:paraId="718A897B">
      <w:pPr>
        <w:widowControl/>
        <w:ind w:firstLine="640" w:firstLineChars="200"/>
        <w:rPr>
          <w:rFonts w:ascii="仿宋_GB2312" w:hAnsi="仿宋_GB2312" w:eastAsia="仿宋_GB2312" w:cs="仿宋_GB2312"/>
          <w:kern w:val="0"/>
          <w:sz w:val="32"/>
          <w:szCs w:val="32"/>
        </w:rPr>
      </w:pPr>
      <w:bookmarkStart w:id="11" w:name="_Toc424203722"/>
      <w:r>
        <w:rPr>
          <w:rFonts w:hint="eastAsia" w:ascii="仿宋_GB2312" w:hAnsi="仿宋_GB2312" w:eastAsia="仿宋_GB2312" w:cs="仿宋_GB2312"/>
          <w:kern w:val="0"/>
          <w:sz w:val="32"/>
          <w:szCs w:val="32"/>
        </w:rPr>
        <w:t>六、披露</w:t>
      </w:r>
      <w:bookmarkEnd w:id="11"/>
    </w:p>
    <w:p w14:paraId="1C95B71B">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23.您或您的企业或董事、管理人员、所有权人： </w:t>
      </w:r>
    </w:p>
    <w:p w14:paraId="3200D0EA">
      <w:pPr>
        <w:widowControl/>
        <w:ind w:firstLine="640" w:firstLineChars="200"/>
        <w:rPr>
          <w:rFonts w:ascii="仿宋_GB2312" w:hAnsi="仿宋_GB2312" w:eastAsia="仿宋_GB2312" w:cs="仿宋_GB2312"/>
          <w:kern w:val="0"/>
          <w:sz w:val="32"/>
          <w:szCs w:val="32"/>
        </w:rPr>
      </w:pPr>
      <w:bookmarkStart w:id="12" w:name="_Toc424203723"/>
      <w:r>
        <w:rPr>
          <w:rFonts w:hint="eastAsia" w:ascii="仿宋_GB2312" w:hAnsi="仿宋_GB2312" w:eastAsia="仿宋_GB2312" w:cs="仿宋_GB2312"/>
          <w:kern w:val="0"/>
          <w:sz w:val="32"/>
          <w:szCs w:val="32"/>
        </w:rPr>
        <w:t>（1）曾经被法院或政府机构认定触犯民事、刑事的虚假陈述、欺诈、串谋、贿赂、反腐败、证券或反不正当竞争等方面的法律?</w:t>
      </w:r>
      <w:bookmarkEnd w:id="12"/>
      <w:r>
        <w:rPr>
          <w:rFonts w:hint="eastAsia" w:ascii="仿宋_GB2312" w:hAnsi="仿宋_GB2312" w:eastAsia="仿宋_GB2312" w:cs="仿宋_GB2312"/>
          <w:kern w:val="0"/>
          <w:sz w:val="32"/>
          <w:szCs w:val="32"/>
        </w:rPr>
        <w:t xml:space="preserve"> </w:t>
      </w:r>
    </w:p>
    <w:p w14:paraId="2A55665C">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6D1C3641">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3312B70A">
      <w:pPr>
        <w:widowControl/>
        <w:ind w:firstLine="640" w:firstLineChars="200"/>
        <w:rPr>
          <w:rFonts w:ascii="仿宋_GB2312" w:hAnsi="仿宋_GB2312" w:eastAsia="仿宋_GB2312" w:cs="仿宋_GB2312"/>
          <w:kern w:val="0"/>
          <w:sz w:val="32"/>
          <w:szCs w:val="32"/>
        </w:rPr>
      </w:pPr>
      <w:bookmarkStart w:id="13" w:name="_Toc424203724"/>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 xml:space="preserve">现在或过去五年中曾涉嫌腐败、欺诈、垄断、串谋、逃税、漏税、洗钱等非法行为，或因此而被调查或起诉? </w:t>
      </w:r>
    </w:p>
    <w:p w14:paraId="73ACD006">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2EEAB2A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3496DB2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如果您对(1)或(2)的回答为“是”，请提供相关细节:</w:t>
      </w:r>
    </w:p>
    <w:tbl>
      <w:tblPr>
        <w:tblStyle w:val="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759B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4" w:type="dxa"/>
          </w:tcPr>
          <w:p w14:paraId="64369188">
            <w:pPr>
              <w:autoSpaceDE w:val="0"/>
              <w:autoSpaceDN w:val="0"/>
              <w:ind w:firstLine="200"/>
              <w:rPr>
                <w:rFonts w:ascii="仿宋_GB2312" w:hAnsi="仿宋_GB2312" w:eastAsia="仿宋_GB2312" w:cs="仿宋_GB2312"/>
                <w:kern w:val="0"/>
                <w:sz w:val="32"/>
                <w:szCs w:val="32"/>
              </w:rPr>
            </w:pPr>
          </w:p>
          <w:p w14:paraId="7BF6FA67">
            <w:pPr>
              <w:autoSpaceDE w:val="0"/>
              <w:autoSpaceDN w:val="0"/>
              <w:ind w:firstLine="200"/>
              <w:rPr>
                <w:rFonts w:ascii="仿宋_GB2312" w:hAnsi="仿宋_GB2312" w:eastAsia="仿宋_GB2312" w:cs="仿宋_GB2312"/>
                <w:kern w:val="0"/>
                <w:sz w:val="32"/>
                <w:szCs w:val="32"/>
              </w:rPr>
            </w:pPr>
          </w:p>
        </w:tc>
      </w:tr>
    </w:tbl>
    <w:p w14:paraId="19862F8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您是否被联合国或某国政府列入禁止合作名单？您或您的母公司、关联企业或个人是否曾被联合国或其他国际组织列为恐怖组织？您或您的母公司、关联公司的现任股东、高级管理人员现在或过去10年曾为国际或当地刑事通缉犯？</w:t>
      </w:r>
    </w:p>
    <w:p w14:paraId="512739A1">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1F5C5FCB">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74883865">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如果回答是，请提供相关细节：</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38A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1F3B76E">
            <w:pPr>
              <w:autoSpaceDE w:val="0"/>
              <w:autoSpaceDN w:val="0"/>
              <w:ind w:firstLine="200"/>
              <w:rPr>
                <w:rFonts w:ascii="仿宋_GB2312" w:hAnsi="仿宋_GB2312" w:eastAsia="仿宋_GB2312" w:cs="仿宋_GB2312"/>
                <w:kern w:val="0"/>
                <w:sz w:val="32"/>
                <w:szCs w:val="32"/>
              </w:rPr>
            </w:pPr>
          </w:p>
          <w:p w14:paraId="6EECA6CB">
            <w:pPr>
              <w:autoSpaceDE w:val="0"/>
              <w:autoSpaceDN w:val="0"/>
              <w:ind w:firstLine="200"/>
              <w:rPr>
                <w:rFonts w:ascii="仿宋_GB2312" w:hAnsi="仿宋_GB2312" w:eastAsia="仿宋_GB2312" w:cs="仿宋_GB2312"/>
                <w:kern w:val="0"/>
                <w:sz w:val="32"/>
                <w:szCs w:val="32"/>
              </w:rPr>
            </w:pPr>
          </w:p>
        </w:tc>
      </w:tr>
    </w:tbl>
    <w:p w14:paraId="06D8A0D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25.您是否被股份公司列入禁止合作名单？</w:t>
      </w:r>
    </w:p>
    <w:p w14:paraId="704819F4">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是</w:t>
      </w:r>
    </w:p>
    <w:p w14:paraId="34FE7505">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___  否</w:t>
      </w:r>
    </w:p>
    <w:p w14:paraId="0005FEB4">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七、报酬</w:t>
      </w:r>
    </w:p>
    <w:bookmarkEnd w:id="13"/>
    <w:p w14:paraId="12B0585F">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26.根据您将承担的工作和履行服务的地区和国家，请描述您认为合适的佣金或费用的金额范围。</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1793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1C1FB03">
            <w:pPr>
              <w:widowControl/>
              <w:ind w:firstLine="200"/>
              <w:rPr>
                <w:rFonts w:ascii="仿宋_GB2312" w:hAnsi="仿宋_GB2312" w:eastAsia="仿宋_GB2312" w:cs="仿宋_GB2312"/>
                <w:kern w:val="0"/>
                <w:sz w:val="32"/>
                <w:szCs w:val="32"/>
              </w:rPr>
            </w:pPr>
          </w:p>
          <w:p w14:paraId="3FB57A51">
            <w:pPr>
              <w:autoSpaceDE w:val="0"/>
              <w:autoSpaceDN w:val="0"/>
              <w:ind w:firstLine="200"/>
              <w:rPr>
                <w:rFonts w:ascii="仿宋_GB2312" w:hAnsi="仿宋_GB2312" w:eastAsia="仿宋_GB2312" w:cs="仿宋_GB2312"/>
                <w:kern w:val="0"/>
                <w:sz w:val="32"/>
                <w:szCs w:val="32"/>
              </w:rPr>
            </w:pPr>
          </w:p>
        </w:tc>
      </w:tr>
    </w:tbl>
    <w:p w14:paraId="2A93005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27.请说明支付费用的银行名称及地址，包括您的账户名称及账号。（此处仅填写接受公司付款的银行账户信息）</w:t>
      </w:r>
    </w:p>
    <w:tbl>
      <w:tblPr>
        <w:tblStyle w:val="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4B46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28242FB3">
            <w:pPr>
              <w:widowControl/>
              <w:ind w:firstLine="200"/>
              <w:rPr>
                <w:rFonts w:ascii="仿宋_GB2312" w:hAnsi="仿宋_GB2312" w:eastAsia="仿宋_GB2312" w:cs="仿宋_GB2312"/>
                <w:bCs/>
                <w:kern w:val="0"/>
                <w:sz w:val="32"/>
                <w:szCs w:val="32"/>
              </w:rPr>
            </w:pPr>
          </w:p>
          <w:p w14:paraId="1BD77706">
            <w:pPr>
              <w:autoSpaceDE w:val="0"/>
              <w:autoSpaceDN w:val="0"/>
              <w:ind w:firstLine="200"/>
              <w:rPr>
                <w:rFonts w:ascii="仿宋_GB2312" w:hAnsi="仿宋_GB2312" w:eastAsia="仿宋_GB2312" w:cs="仿宋_GB2312"/>
                <w:kern w:val="0"/>
                <w:sz w:val="32"/>
                <w:szCs w:val="32"/>
              </w:rPr>
            </w:pPr>
          </w:p>
          <w:p w14:paraId="7E46DB30">
            <w:pPr>
              <w:autoSpaceDE w:val="0"/>
              <w:autoSpaceDN w:val="0"/>
              <w:ind w:firstLine="200"/>
              <w:rPr>
                <w:rFonts w:ascii="仿宋_GB2312" w:hAnsi="仿宋_GB2312" w:eastAsia="仿宋_GB2312" w:cs="仿宋_GB2312"/>
                <w:kern w:val="0"/>
                <w:sz w:val="32"/>
                <w:szCs w:val="32"/>
              </w:rPr>
            </w:pPr>
          </w:p>
        </w:tc>
      </w:tr>
    </w:tbl>
    <w:p w14:paraId="5335ECC7">
      <w:pPr>
        <w:widowControl/>
        <w:ind w:firstLine="640" w:firstLineChars="200"/>
        <w:rPr>
          <w:rFonts w:ascii="仿宋_GB2312" w:hAnsi="仿宋_GB2312" w:eastAsia="仿宋_GB2312" w:cs="仿宋_GB2312"/>
          <w:kern w:val="0"/>
          <w:sz w:val="32"/>
          <w:szCs w:val="32"/>
        </w:rPr>
      </w:pPr>
      <w:bookmarkStart w:id="14" w:name="_DV_M13"/>
      <w:bookmarkEnd w:id="14"/>
      <w:bookmarkStart w:id="15" w:name="_DV_M33"/>
      <w:bookmarkEnd w:id="15"/>
      <w:bookmarkStart w:id="16" w:name="_DV_M15"/>
      <w:bookmarkEnd w:id="16"/>
      <w:bookmarkStart w:id="17" w:name="_DV_M9"/>
      <w:bookmarkEnd w:id="17"/>
      <w:bookmarkStart w:id="18" w:name="_DV_M60"/>
      <w:bookmarkEnd w:id="18"/>
      <w:bookmarkStart w:id="19" w:name="_DV_M54"/>
      <w:bookmarkEnd w:id="19"/>
      <w:bookmarkStart w:id="20" w:name="_DV_M25"/>
      <w:bookmarkEnd w:id="20"/>
      <w:bookmarkStart w:id="21" w:name="_DV_M11"/>
      <w:bookmarkEnd w:id="21"/>
      <w:bookmarkStart w:id="22" w:name="_DV_M43"/>
      <w:bookmarkEnd w:id="22"/>
      <w:bookmarkStart w:id="23" w:name="_DV_M46"/>
      <w:bookmarkEnd w:id="23"/>
      <w:bookmarkStart w:id="24" w:name="_DV_M17"/>
      <w:bookmarkEnd w:id="24"/>
      <w:bookmarkStart w:id="25" w:name="_DV_M49"/>
      <w:bookmarkEnd w:id="25"/>
      <w:bookmarkStart w:id="26" w:name="_DV_M8"/>
      <w:bookmarkEnd w:id="26"/>
      <w:bookmarkStart w:id="27" w:name="_DV_M35"/>
      <w:bookmarkEnd w:id="27"/>
      <w:bookmarkStart w:id="28" w:name="_Toc424203726"/>
      <w:r>
        <w:rPr>
          <w:rFonts w:hint="eastAsia" w:ascii="仿宋_GB2312" w:hAnsi="仿宋_GB2312" w:eastAsia="仿宋_GB2312" w:cs="仿宋_GB2312"/>
          <w:kern w:val="0"/>
          <w:sz w:val="32"/>
          <w:szCs w:val="32"/>
        </w:rPr>
        <w:t>八、所需文件材料</w:t>
      </w:r>
      <w:bookmarkEnd w:id="28"/>
    </w:p>
    <w:p w14:paraId="5EB74780">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除提交调查问卷，还请提供下述文件。未能提供下述文件可能导致此尽职调查延迟或者延迟与您的合作。 </w:t>
      </w:r>
    </w:p>
    <w:p w14:paraId="4B099DD8">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（1）协议签字人的身份证明文件，如护照复印件； </w:t>
      </w:r>
    </w:p>
    <w:p w14:paraId="270EFE95">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（2）证明您企业地址或履约地的文件材料，如公司信纸；  </w:t>
      </w:r>
    </w:p>
    <w:p w14:paraId="2B05BF9B">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（3）证明您股权结构的文件材料，如公司在设立国的注册登记文件；</w:t>
      </w:r>
    </w:p>
    <w:p w14:paraId="1E6D620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（4）证明您公司成立、注册或其他设立事宜的文件材料，如成立或注册证明；</w:t>
      </w:r>
    </w:p>
    <w:p w14:paraId="4F40C5C0">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（5）按照当地法律要求，您在特定国家或地区开展业务所需的注册或其他文件；</w:t>
      </w:r>
    </w:p>
    <w:p w14:paraId="6DCDBA22">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（6）证明开户行、账户名称等有关信息的文件，例如：银行确认函、银行对账单，金额可隐去；</w:t>
      </w:r>
    </w:p>
    <w:p w14:paraId="066F6EF8">
      <w:pPr>
        <w:widowControl/>
        <w:numPr>
          <w:ilvl w:val="2"/>
          <w:numId w:val="0"/>
        </w:numPr>
        <w:autoSpaceDE w:val="0"/>
        <w:autoSpaceDN w:val="0"/>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（7）董事会、高级管理人员发布的涉及反腐败、反不正当竞争、佣金支付、客户或公务人员业务招待等商业道德方面的书面行为准则、办法、政策等文件。</w:t>
      </w:r>
    </w:p>
    <w:p w14:paraId="05ABA02E">
      <w:pPr>
        <w:widowControl/>
        <w:numPr>
          <w:ilvl w:val="2"/>
          <w:numId w:val="0"/>
        </w:numPr>
        <w:autoSpaceDE w:val="0"/>
        <w:autoSpaceDN w:val="0"/>
        <w:adjustRightInd w:val="0"/>
        <w:spacing w:after="156" w:afterLines="50" w:line="520" w:lineRule="exact"/>
        <w:jc w:val="center"/>
        <w:rPr>
          <w:rFonts w:ascii="小标宋" w:hAnsi="小标宋" w:eastAsia="小标宋" w:cs="小标宋"/>
          <w:b/>
          <w:kern w:val="0"/>
          <w:sz w:val="44"/>
          <w:szCs w:val="44"/>
        </w:rPr>
      </w:pPr>
      <w:r>
        <w:rPr>
          <w:rFonts w:ascii="仿宋" w:hAnsi="仿宋" w:eastAsia="仿宋" w:cs="Times New Roman"/>
          <w:b/>
          <w:kern w:val="0"/>
          <w:sz w:val="32"/>
          <w:szCs w:val="32"/>
        </w:rPr>
        <w:br w:type="page"/>
      </w:r>
    </w:p>
    <w:p w14:paraId="0261774F">
      <w:pPr>
        <w:widowControl/>
        <w:spacing w:before="312" w:beforeLines="100" w:after="312" w:afterLines="100"/>
        <w:jc w:val="center"/>
        <w:rPr>
          <w:rFonts w:ascii="小标宋" w:hAnsi="小标宋" w:eastAsia="小标宋" w:cs="小标宋"/>
          <w:b w:val="0"/>
          <w:kern w:val="0"/>
          <w:sz w:val="32"/>
          <w:szCs w:val="32"/>
        </w:rPr>
      </w:pPr>
      <w:r>
        <w:rPr>
          <w:rFonts w:hint="eastAsia" w:ascii="小标宋" w:hAnsi="小标宋" w:eastAsia="小标宋" w:cs="小标宋"/>
          <w:b w:val="0"/>
          <w:kern w:val="0"/>
          <w:sz w:val="32"/>
          <w:szCs w:val="32"/>
        </w:rPr>
        <w:t>保证书</w:t>
      </w:r>
    </w:p>
    <w:p w14:paraId="355AB9B0">
      <w:pPr>
        <w:widowControl/>
        <w:numPr>
          <w:ilvl w:val="2"/>
          <w:numId w:val="0"/>
        </w:numPr>
        <w:autoSpaceDE w:val="0"/>
        <w:autoSpaceDN w:val="0"/>
        <w:adjustRightInd w:val="0"/>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我代表__________________（与各单位签署第三方协议的商业实体的名称）保证，上述信息真实、准确、完整地披露了所有________________（与各单位签署第三方协议的商业实体的名称）与公务人员的关联关系。</w:t>
      </w:r>
    </w:p>
    <w:p w14:paraId="0289E79E">
      <w:pPr>
        <w:widowControl/>
        <w:numPr>
          <w:ilvl w:val="2"/>
          <w:numId w:val="0"/>
        </w:numPr>
        <w:autoSpaceDE w:val="0"/>
        <w:autoSpaceDN w:val="0"/>
        <w:adjustRightInd w:val="0"/>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按照当地有关法律法规要求，我承诺向调查问卷中提及的个人告知各单位收集处理其相关信息的目的和方法。</w:t>
      </w:r>
    </w:p>
    <w:p w14:paraId="58FF2FF8">
      <w:pPr>
        <w:widowControl/>
        <w:numPr>
          <w:ilvl w:val="2"/>
          <w:numId w:val="0"/>
        </w:numPr>
        <w:autoSpaceDE w:val="0"/>
        <w:autoSpaceDN w:val="0"/>
        <w:adjustRightInd w:val="0"/>
        <w:ind w:firstLine="200"/>
        <w:rPr>
          <w:rFonts w:ascii="仿宋" w:hAnsi="仿宋" w:eastAsia="仿宋" w:cs="Times New Roman"/>
          <w:kern w:val="0"/>
          <w:sz w:val="32"/>
          <w:szCs w:val="32"/>
        </w:rPr>
      </w:pPr>
      <w:r>
        <w:rPr>
          <w:rFonts w:hint="eastAsia" w:ascii="仿宋" w:hAnsi="仿宋" w:eastAsia="仿宋" w:cs="Times New Roman"/>
          <w:kern w:val="0"/>
          <w:sz w:val="32"/>
          <w:szCs w:val="32"/>
        </w:rPr>
        <w:t>签字盖章:  ______________________</w:t>
      </w:r>
    </w:p>
    <w:p w14:paraId="39B35C28">
      <w:pPr>
        <w:widowControl/>
        <w:numPr>
          <w:ilvl w:val="2"/>
          <w:numId w:val="0"/>
        </w:numPr>
        <w:autoSpaceDE w:val="0"/>
        <w:autoSpaceDN w:val="0"/>
        <w:adjustRightInd w:val="0"/>
        <w:ind w:firstLine="200"/>
        <w:rPr>
          <w:rFonts w:ascii="仿宋" w:hAnsi="仿宋" w:eastAsia="仿宋" w:cs="Times New Roman"/>
          <w:kern w:val="0"/>
          <w:sz w:val="32"/>
          <w:szCs w:val="32"/>
        </w:rPr>
      </w:pPr>
      <w:r>
        <w:rPr>
          <w:rFonts w:hint="eastAsia" w:ascii="仿宋" w:hAnsi="仿宋" w:eastAsia="仿宋" w:cs="Times New Roman"/>
          <w:kern w:val="0"/>
          <w:sz w:val="32"/>
          <w:szCs w:val="32"/>
        </w:rPr>
        <w:t>日期:  ______________________</w:t>
      </w:r>
    </w:p>
    <w:p w14:paraId="6200E603">
      <w:pPr>
        <w:widowControl/>
        <w:numPr>
          <w:ilvl w:val="2"/>
          <w:numId w:val="0"/>
        </w:numPr>
        <w:autoSpaceDE w:val="0"/>
        <w:autoSpaceDN w:val="0"/>
        <w:adjustRightInd w:val="0"/>
        <w:ind w:firstLine="200"/>
        <w:rPr>
          <w:rFonts w:ascii="仿宋" w:hAnsi="仿宋" w:eastAsia="仿宋" w:cs="Times New Roman"/>
          <w:kern w:val="0"/>
          <w:sz w:val="32"/>
          <w:szCs w:val="32"/>
        </w:rPr>
      </w:pPr>
      <w:bookmarkStart w:id="29" w:name="_DV_M61"/>
      <w:bookmarkEnd w:id="29"/>
      <w:r>
        <w:rPr>
          <w:rFonts w:hint="eastAsia" w:ascii="仿宋" w:hAnsi="仿宋" w:eastAsia="仿宋" w:cs="Times New Roman"/>
          <w:kern w:val="0"/>
          <w:sz w:val="32"/>
          <w:szCs w:val="32"/>
        </w:rPr>
        <w:t>名字:  ______________________</w:t>
      </w:r>
    </w:p>
    <w:p w14:paraId="57E8A531">
      <w:pPr>
        <w:widowControl/>
        <w:numPr>
          <w:ilvl w:val="2"/>
          <w:numId w:val="0"/>
        </w:numPr>
        <w:autoSpaceDE w:val="0"/>
        <w:autoSpaceDN w:val="0"/>
        <w:adjustRightInd w:val="0"/>
        <w:ind w:firstLine="200"/>
        <w:rPr>
          <w:rFonts w:ascii="仿宋" w:hAnsi="仿宋" w:eastAsia="仿宋" w:cs="Times New Roman"/>
          <w:kern w:val="0"/>
          <w:sz w:val="32"/>
          <w:szCs w:val="32"/>
        </w:rPr>
      </w:pPr>
      <w:bookmarkStart w:id="30" w:name="_DV_M62"/>
      <w:bookmarkEnd w:id="30"/>
      <w:r>
        <w:rPr>
          <w:rFonts w:hint="eastAsia" w:ascii="仿宋" w:hAnsi="仿宋" w:eastAsia="仿宋" w:cs="Times New Roman"/>
          <w:kern w:val="0"/>
          <w:sz w:val="32"/>
          <w:szCs w:val="32"/>
        </w:rPr>
        <w:t>职位:  ______________________</w:t>
      </w:r>
    </w:p>
    <w:p w14:paraId="09646F7D">
      <w:pPr>
        <w:widowControl/>
        <w:numPr>
          <w:ilvl w:val="2"/>
          <w:numId w:val="0"/>
        </w:numPr>
        <w:autoSpaceDE w:val="0"/>
        <w:autoSpaceDN w:val="0"/>
        <w:adjustRightInd w:val="0"/>
        <w:ind w:firstLine="200"/>
        <w:rPr>
          <w:rFonts w:ascii="仿宋" w:hAnsi="仿宋" w:eastAsia="仿宋" w:cs="Times New Roman"/>
          <w:kern w:val="0"/>
          <w:sz w:val="32"/>
          <w:szCs w:val="32"/>
        </w:rPr>
      </w:pPr>
      <w:r>
        <w:rPr>
          <w:rFonts w:hint="eastAsia" w:ascii="仿宋" w:hAnsi="仿宋" w:eastAsia="仿宋" w:cs="Times New Roman"/>
          <w:kern w:val="0"/>
          <w:sz w:val="32"/>
          <w:szCs w:val="32"/>
        </w:rPr>
        <w:t>地点:  ______________________</w:t>
      </w:r>
      <w:bookmarkStart w:id="31" w:name="_DV_M63"/>
      <w:bookmarkEnd w:id="31"/>
    </w:p>
    <w:p w14:paraId="4D307DED">
      <w:pPr>
        <w:widowControl/>
        <w:spacing w:after="156" w:afterLines="50"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ZGY1NzI5ZjQ2ZDVjZDRmOWU0MmEwYjYyNjhhMzgifQ=="/>
  </w:docVars>
  <w:rsids>
    <w:rsidRoot w:val="6C8A032E"/>
    <w:rsid w:val="137B2A18"/>
    <w:rsid w:val="2C6C246C"/>
    <w:rsid w:val="3E1C6BBA"/>
    <w:rsid w:val="6C8A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3229</Words>
  <Characters>3663</Characters>
  <Lines>0</Lines>
  <Paragraphs>0</Paragraphs>
  <TotalTime>0</TotalTime>
  <ScaleCrop>false</ScaleCrop>
  <LinksUpToDate>false</LinksUpToDate>
  <CharactersWithSpaces>4020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2022-07-06T01:59:00Z</dcterms:created>
  <dc:creator>烦人</dc:creator>
  <cp:lastModifiedBy>烦人</cp:lastModifiedBy>
  <dcterms:modified xsi:type="dcterms:W3CDTF">2025-09-30T06:38:55Z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F980290881EE46189F651A2834807F9F_13</vt:lpwstr>
  </property>
</Properties>
</file>