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20" w:lineRule="exac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</w:t>
      </w:r>
    </w:p>
    <w:p>
      <w:pPr>
        <w:widowControl/>
        <w:spacing w:before="312" w:beforeLines="100" w:after="312" w:afterLines="100"/>
        <w:jc w:val="center"/>
        <w:rPr>
          <w:rFonts w:ascii="小标宋" w:hAnsi="小标宋" w:eastAsia="小标宋" w:cs="小标宋"/>
          <w:b w:val="0"/>
          <w:kern w:val="0"/>
          <w:sz w:val="32"/>
          <w:szCs w:val="32"/>
        </w:rPr>
      </w:pPr>
      <w:r>
        <w:rPr>
          <w:rFonts w:hint="eastAsia" w:ascii="小标宋" w:hAnsi="小标宋" w:eastAsia="小标宋" w:cs="小标宋"/>
          <w:b w:val="0"/>
          <w:kern w:val="0"/>
          <w:sz w:val="32"/>
          <w:szCs w:val="32"/>
        </w:rPr>
        <w:t>第三方合规申明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下述签字者（“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”）为各单位的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分包商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（请填写第三方身份，如顾问、商业代理人、项目或销售代表、赞助商等）。第三方向各单位申明并保证如下：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一、第三方被告知并收到股份公司《合规行为准则》。第三方熟悉并理解《联合国反腐败公约》和其他类似反腐原则，及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（提供服务所在国名称）的公平竞争、投标和采购方面的有关法律法规。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二、在为各单位提供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劳务派遣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 请填写服务内容）时，第三方同意遵守股份公司《合规行为准则》。尤其要说明的是，第三方过去没有，将来也不会直接或间接向公务人员（请参见调查问卷中关于公务人员的定义）提供、承诺、安排、支付任何有价值的物品或好处，从而影响公务人员公正履行公务职责，帮助第三方或各单位获得、保持业务或获得好处。</w:t>
      </w:r>
      <w:bookmarkStart w:id="0" w:name="OLE_LINK18"/>
      <w:bookmarkStart w:id="1" w:name="OLE_LINK19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第三方</w:t>
      </w:r>
      <w:bookmarkStart w:id="2" w:name="OLE_LINK16"/>
      <w:bookmarkStart w:id="3" w:name="OLE_LINK17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过去没有，将来也不会</w:t>
      </w:r>
      <w:bookmarkEnd w:id="2"/>
      <w:bookmarkEnd w:id="3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任何作为或不作为，不实陈述，明知或不计后果地误导或意图误导另一方以获得经济或其它利益，或逃避任何该第三方或公司应履行的义务。第三方过去没有，将来也不会为实现不当目的而参与任何与其他方的安排，包括与其他方串谋从而不正当影响公司的投标过程。</w:t>
      </w:r>
      <w:bookmarkEnd w:id="0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三、第三方熟悉并理解与各单位业务往来地区适用的反贿赂、反腐败、反不正当竞争、招投标和采购等相关法律条款。第三方未曾违反上述法律，并将在遵守上述法律的前提下履行义务。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四、第三方代表的公司、实体，其高级管理人员、员工，均未因投标或采购中的贿赂、腐败、串谋、欺诈、妨碍等不合规行为，在本国或外国接受刑事调查，或被采取民事或刑事强制措施。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五、第三方没有未在调查问卷中披露的所有人或其他受益人，持有少于5%所有权的上市公司的受益人除外。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六、第三方向各单位提供服务不会违反第三方对其他客户的承诺，包括但不限于第三方与其他客户签订的保密协议或排他协议。 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第三方承诺，一旦本申明不再准确完整，第三方将立即通知各单位，并提交补充更新报告。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签字: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日期: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姓名: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职位: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</w:p>
    <w:p>
      <w:pPr>
        <w:widowControl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45</w:t>
    </w:r>
    <w:r>
      <w:fldChar w:fldCharType="end"/>
    </w:r>
  </w:p>
  <w:p>
    <w:pPr>
      <w:pStyle w:val="10"/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IF "" = "1" "</w:instrText>
    </w: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 "SWDocID" </w:instrText>
    </w:r>
    <w:r>
      <w:rPr>
        <w:rFonts w:ascii="Times New Roman" w:hAnsi="Times New Roman" w:cs="Times New Roman"/>
        <w:sz w:val="16"/>
      </w:rPr>
      <w:fldChar w:fldCharType="end"/>
    </w:r>
    <w:r>
      <w:rPr>
        <w:rFonts w:ascii="Times New Roman" w:hAnsi="Times New Roman" w:cs="Times New Roman"/>
        <w:sz w:val="16"/>
      </w:rPr>
      <w:instrText xml:space="preserve">" ""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sz w:val="16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bullet"/>
      <w:pStyle w:val="7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1">
    <w:nsid w:val="00000008"/>
    <w:multiLevelType w:val="multilevel"/>
    <w:tmpl w:val="00000008"/>
    <w:lvl w:ilvl="0" w:tentative="0">
      <w:start w:val="1"/>
      <w:numFmt w:val="upperRoman"/>
      <w:pStyle w:val="2"/>
      <w:lvlText w:val="%1."/>
      <w:lvlJc w:val="left"/>
      <w:pPr>
        <w:tabs>
          <w:tab w:val="left" w:pos="810"/>
        </w:tabs>
        <w:ind w:left="810" w:hanging="720"/>
      </w:pPr>
      <w:rPr>
        <w:rFonts w:hint="default" w:ascii="Times New Roman" w:hAnsi="Times New Roman" w:cs="Times New Roman"/>
        <w:b/>
        <w:i w:val="0"/>
        <w:caps/>
        <w:color w:val="1F497D"/>
        <w:sz w:val="28"/>
        <w:szCs w:val="28"/>
      </w:rPr>
    </w:lvl>
    <w:lvl w:ilvl="1" w:tentative="0">
      <w:start w:val="1"/>
      <w:numFmt w:val="upperLetter"/>
      <w:pStyle w:val="3"/>
      <w:lvlText w:val="%2."/>
      <w:lvlJc w:val="left"/>
      <w:pPr>
        <w:tabs>
          <w:tab w:val="left" w:pos="1530"/>
        </w:tabs>
        <w:ind w:left="1530" w:hanging="720"/>
      </w:pPr>
      <w:rPr>
        <w:rFonts w:hint="default" w:ascii="Times New Roman" w:hAnsi="Times New Roman" w:cs="Times New Roman"/>
        <w:b/>
        <w:i w:val="0"/>
        <w:sz w:val="24"/>
        <w:u w:val="none"/>
      </w:rPr>
    </w:lvl>
    <w:lvl w:ilvl="2" w:tentative="0">
      <w:start w:val="1"/>
      <w:numFmt w:val="decimal"/>
      <w:pStyle w:val="4"/>
      <w:lvlText w:val="%3."/>
      <w:lvlJc w:val="left"/>
      <w:pPr>
        <w:tabs>
          <w:tab w:val="left" w:pos="1530"/>
        </w:tabs>
        <w:ind w:left="2250" w:hanging="72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100000" w14:sy="100000" w14:kx="0" w14:ky="0" w14:algn="none">
          <w14:srgbClr w14:val="808080"/>
        </w14:shadow>
      </w:rPr>
    </w:lvl>
    <w:lvl w:ilvl="3" w:tentative="0">
      <w:start w:val="1"/>
      <w:numFmt w:val="bullet"/>
      <w:lvlText w:val=""/>
      <w:lvlJc w:val="left"/>
      <w:pPr>
        <w:tabs>
          <w:tab w:val="left" w:pos="2970"/>
        </w:tabs>
        <w:ind w:left="2610" w:hanging="720"/>
      </w:pPr>
      <w:rPr>
        <w:rFonts w:hint="default" w:ascii="Wingdings" w:hAnsi="Wingdings"/>
        <w:b w:val="0"/>
        <w:i w:val="0"/>
        <w:caps w:val="0"/>
        <w:smallCaps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100000" w14:sy="100000" w14:kx="0" w14:ky="0" w14:algn="none">
          <w14:srgbClr w14:val="808080"/>
        </w14:shadow>
      </w:rPr>
    </w:lvl>
    <w:lvl w:ilvl="4" w:tentative="0">
      <w:start w:val="1"/>
      <w:numFmt w:val="bullet"/>
      <w:lvlText w:val=""/>
      <w:lvlJc w:val="left"/>
      <w:pPr>
        <w:ind w:left="2970" w:hanging="720"/>
      </w:pPr>
      <w:rPr>
        <w:rFonts w:hint="default" w:ascii="Symbol" w:hAnsi="Symbol"/>
        <w:b w:val="0"/>
        <w:i w:val="0"/>
        <w:caps w:val="0"/>
        <w:smallCaps w:val="0"/>
        <w:vanish w:val="0"/>
        <w:color w:val="auto"/>
        <w:spacing w:val="0"/>
        <w:kern w:val="0"/>
        <w:position w:val="0"/>
        <w:sz w:val="24"/>
        <w:u w:val="none"/>
        <w:vertAlign w:val="baseline"/>
        <w14:shadow w14:blurRad="0" w14:dist="0" w14:dir="0" w14:sx="100000" w14:sy="100000" w14:kx="0" w14:ky="0" w14:algn="none">
          <w14:srgbClr w14:val="808080"/>
        </w14:shadow>
      </w:rPr>
    </w:lvl>
    <w:lvl w:ilvl="5" w:tentative="0">
      <w:start w:val="1"/>
      <w:numFmt w:val="lowerLetter"/>
      <w:pStyle w:val="5"/>
      <w:lvlText w:val="%6."/>
      <w:lvlJc w:val="left"/>
      <w:pPr>
        <w:tabs>
          <w:tab w:val="left" w:pos="4230"/>
        </w:tabs>
        <w:ind w:left="387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color w:val="4F81BD"/>
        <w:spacing w:val="0"/>
        <w:kern w:val="0"/>
        <w:position w:val="0"/>
        <w:u w:val="none"/>
        <w:vertAlign w:val="baseline"/>
        <w14:shadow w14:blurRad="0" w14:dist="0" w14:dir="0" w14:sx="100000" w14:sy="100000" w14:kx="0" w14:ky="0" w14:algn="none">
          <w14:srgbClr w14:val="808080"/>
        </w14:shadow>
      </w:rPr>
    </w:lvl>
    <w:lvl w:ilvl="6" w:tentative="0">
      <w:start w:val="1"/>
      <w:numFmt w:val="lowerRoman"/>
      <w:lvlText w:val="(%7)"/>
      <w:lvlJc w:val="left"/>
      <w:pPr>
        <w:tabs>
          <w:tab w:val="left" w:pos="4770"/>
        </w:tabs>
        <w:ind w:left="5130" w:hanging="720"/>
      </w:pPr>
      <w:rPr>
        <w:rFonts w:hint="default" w:ascii="Times New Roman" w:hAnsi="Times New Roman" w:cs="Times New Roman"/>
        <w:b w:val="0"/>
        <w:i w:val="0"/>
        <w:sz w:val="24"/>
      </w:rPr>
    </w:lvl>
    <w:lvl w:ilvl="7" w:tentative="0">
      <w:start w:val="1"/>
      <w:numFmt w:val="bullet"/>
      <w:lvlText w:val=""/>
      <w:lvlJc w:val="left"/>
      <w:pPr>
        <w:tabs>
          <w:tab w:val="left" w:pos="5850"/>
        </w:tabs>
        <w:ind w:left="5850" w:hanging="720"/>
      </w:pPr>
      <w:rPr>
        <w:rFonts w:hint="default" w:ascii="Symbol" w:hAnsi="Symbol"/>
        <w:color w:val="auto"/>
      </w:rPr>
    </w:lvl>
    <w:lvl w:ilvl="8" w:tentative="0">
      <w:start w:val="1"/>
      <w:numFmt w:val="bullet"/>
      <w:lvlText w:val=""/>
      <w:lvlJc w:val="left"/>
      <w:pPr>
        <w:tabs>
          <w:tab w:val="left" w:pos="6570"/>
        </w:tabs>
        <w:ind w:left="6570" w:hanging="720"/>
      </w:pPr>
      <w:rPr>
        <w:rFonts w:hint="default" w:ascii="Symbol" w:hAnsi="Symbol"/>
        <w:color w:val="auto"/>
      </w:rPr>
    </w:lvl>
  </w:abstractNum>
  <w:abstractNum w:abstractNumId="2">
    <w:nsid w:val="0000000D"/>
    <w:multiLevelType w:val="multilevel"/>
    <w:tmpl w:val="0000000D"/>
    <w:lvl w:ilvl="0" w:tentative="0">
      <w:start w:val="1"/>
      <w:numFmt w:val="chineseCountingThousand"/>
      <w:pStyle w:val="33"/>
      <w:lvlText w:val="第%1部分"/>
      <w:lvlJc w:val="center"/>
      <w:pPr>
        <w:tabs>
          <w:tab w:val="left" w:pos="851"/>
        </w:tabs>
        <w:ind w:left="851" w:hanging="563"/>
      </w:pPr>
      <w:rPr>
        <w:rFonts w:hint="eastAsia" w:eastAsia="宋体"/>
        <w:b/>
        <w:i w:val="0"/>
        <w:sz w:val="84"/>
      </w:rPr>
    </w:lvl>
    <w:lvl w:ilvl="1" w:tentative="0">
      <w:start w:val="1"/>
      <w:numFmt w:val="none"/>
      <w:pStyle w:val="34"/>
      <w:lvlText w:val="%2"/>
      <w:lvlJc w:val="center"/>
      <w:pPr>
        <w:tabs>
          <w:tab w:val="left" w:pos="851"/>
        </w:tabs>
        <w:ind w:left="851" w:hanging="563"/>
      </w:pPr>
      <w:rPr>
        <w:rFonts w:hint="default" w:ascii="楷体_GB2312" w:hAnsi="楷体_GB2312"/>
        <w:b w:val="0"/>
        <w:i w:val="0"/>
        <w:sz w:val="24"/>
      </w:rPr>
    </w:lvl>
    <w:lvl w:ilvl="2" w:tentative="0">
      <w:start w:val="1"/>
      <w:numFmt w:val="chineseCountingThousand"/>
      <w:pStyle w:val="35"/>
      <w:lvlText w:val="第%3章"/>
      <w:lvlJc w:val="center"/>
      <w:pPr>
        <w:tabs>
          <w:tab w:val="left" w:pos="1701"/>
        </w:tabs>
        <w:ind w:left="1701" w:hanging="850"/>
      </w:pPr>
      <w:rPr>
        <w:b/>
        <w:bCs w:val="0"/>
        <w:i w:val="0"/>
        <w:iCs w:val="0"/>
        <w:caps w:val="0"/>
        <w:smallCaps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chineseCountingThousand"/>
      <w:pStyle w:val="36"/>
      <w:lvlText w:val="第%4条"/>
      <w:lvlJc w:val="left"/>
      <w:pPr>
        <w:tabs>
          <w:tab w:val="left" w:pos="1418"/>
        </w:tabs>
        <w:ind w:left="1418" w:hanging="1418"/>
      </w:pPr>
      <w:rPr>
        <w:rFonts w:hint="eastAsia"/>
        <w:b w:val="0"/>
        <w:i w:val="0"/>
        <w:sz w:val="24"/>
      </w:rPr>
    </w:lvl>
    <w:lvl w:ilvl="4" w:tentative="0">
      <w:start w:val="1"/>
      <w:numFmt w:val="chineseCountingThousand"/>
      <w:pStyle w:val="37"/>
      <w:lvlText w:val="（%5）"/>
      <w:lvlJc w:val="left"/>
      <w:pPr>
        <w:tabs>
          <w:tab w:val="left" w:pos="1418"/>
        </w:tabs>
        <w:ind w:left="1418" w:hanging="1418"/>
      </w:pPr>
      <w:rPr>
        <w:b w:val="0"/>
        <w:i w:val="0"/>
        <w:sz w:val="24"/>
      </w:rPr>
    </w:lvl>
    <w:lvl w:ilvl="5" w:tentative="0">
      <w:start w:val="1"/>
      <w:numFmt w:val="decimal"/>
      <w:pStyle w:val="38"/>
      <w:lvlText w:val="%6."/>
      <w:lvlJc w:val="left"/>
      <w:pPr>
        <w:tabs>
          <w:tab w:val="left" w:pos="1418"/>
        </w:tabs>
        <w:ind w:left="1418" w:hanging="1134"/>
      </w:pPr>
      <w:rPr>
        <w:rFonts w:hint="default" w:ascii="Times New Roman" w:hAnsi="Times New Roman" w:eastAsia="宋体"/>
        <w:b w:val="0"/>
        <w:i w:val="0"/>
        <w:sz w:val="24"/>
      </w:rPr>
    </w:lvl>
    <w:lvl w:ilvl="6" w:tentative="0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3">
    <w:nsid w:val="00000019"/>
    <w:multiLevelType w:val="multilevel"/>
    <w:tmpl w:val="00000019"/>
    <w:lvl w:ilvl="0" w:tentative="0">
      <w:start w:val="1"/>
      <w:numFmt w:val="bullet"/>
      <w:pStyle w:val="57"/>
      <w:lvlText w:val=""/>
      <w:lvlJc w:val="left"/>
      <w:pPr>
        <w:ind w:left="1728" w:hanging="504"/>
      </w:pPr>
      <w:rPr>
        <w:rFonts w:hint="default" w:ascii="Symbol" w:hAnsi="Symbol"/>
      </w:rPr>
    </w:lvl>
    <w:lvl w:ilvl="1" w:tentative="0">
      <w:start w:val="1"/>
      <w:numFmt w:val="bullet"/>
      <w:lvlText w:val=""/>
      <w:lvlJc w:val="left"/>
      <w:pPr>
        <w:ind w:left="1224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15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944" w:hanging="360"/>
      </w:pPr>
      <w:rPr>
        <w:rFonts w:hint="default" w:ascii="Symbol" w:hAnsi="Symbol"/>
      </w:rPr>
    </w:lvl>
    <w:lvl w:ilvl="4" w:tentative="0">
      <w:start w:val="1"/>
      <w:numFmt w:val="bullet"/>
      <w:lvlText w:val=""/>
      <w:lvlJc w:val="left"/>
      <w:pPr>
        <w:ind w:left="2304" w:hanging="360"/>
      </w:pPr>
      <w:rPr>
        <w:rFonts w:hint="default" w:ascii="Symbol" w:hAnsi="Symbol"/>
      </w:rPr>
    </w:lvl>
    <w:lvl w:ilvl="5" w:tentative="0">
      <w:start w:val="1"/>
      <w:numFmt w:val="bullet"/>
      <w:lvlText w:val=""/>
      <w:lvlJc w:val="left"/>
      <w:pPr>
        <w:ind w:left="266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7" w:tentative="0">
      <w:start w:val="1"/>
      <w:numFmt w:val="bullet"/>
      <w:lvlText w:val=""/>
      <w:lvlJc w:val="left"/>
      <w:pPr>
        <w:ind w:left="3384" w:hanging="360"/>
      </w:pPr>
      <w:rPr>
        <w:rFonts w:hint="default" w:ascii="Symbol" w:hAnsi="Symbol"/>
      </w:rPr>
    </w:lvl>
    <w:lvl w:ilvl="8" w:tentative="0">
      <w:start w:val="1"/>
      <w:numFmt w:val="bullet"/>
      <w:lvlText w:val=""/>
      <w:lvlJc w:val="left"/>
      <w:pPr>
        <w:ind w:left="3744" w:hanging="360"/>
      </w:pPr>
      <w:rPr>
        <w:rFonts w:hint="default" w:ascii="Symbol" w:hAnsi="Symbol"/>
      </w:rPr>
    </w:lvl>
  </w:abstractNum>
  <w:abstractNum w:abstractNumId="4">
    <w:nsid w:val="5DB65307"/>
    <w:multiLevelType w:val="singleLevel"/>
    <w:tmpl w:val="5DB65307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78"/>
    <w:rsid w:val="0000700D"/>
    <w:rsid w:val="0001654C"/>
    <w:rsid w:val="00022E79"/>
    <w:rsid w:val="00032CBA"/>
    <w:rsid w:val="000336E2"/>
    <w:rsid w:val="000379C1"/>
    <w:rsid w:val="00043673"/>
    <w:rsid w:val="000568A2"/>
    <w:rsid w:val="00072642"/>
    <w:rsid w:val="00082804"/>
    <w:rsid w:val="0008441C"/>
    <w:rsid w:val="00095436"/>
    <w:rsid w:val="000A10B7"/>
    <w:rsid w:val="000A2453"/>
    <w:rsid w:val="000B08AE"/>
    <w:rsid w:val="000C495B"/>
    <w:rsid w:val="000C607E"/>
    <w:rsid w:val="000C7244"/>
    <w:rsid w:val="000D197D"/>
    <w:rsid w:val="000D24F4"/>
    <w:rsid w:val="000E0B66"/>
    <w:rsid w:val="000E5482"/>
    <w:rsid w:val="000F1C59"/>
    <w:rsid w:val="000F41BC"/>
    <w:rsid w:val="0010483F"/>
    <w:rsid w:val="0012229F"/>
    <w:rsid w:val="00122C9F"/>
    <w:rsid w:val="00133180"/>
    <w:rsid w:val="00140DA4"/>
    <w:rsid w:val="0015639C"/>
    <w:rsid w:val="00161CBF"/>
    <w:rsid w:val="00163342"/>
    <w:rsid w:val="001717F5"/>
    <w:rsid w:val="00176806"/>
    <w:rsid w:val="00181E3A"/>
    <w:rsid w:val="00183965"/>
    <w:rsid w:val="0018480F"/>
    <w:rsid w:val="00184CD7"/>
    <w:rsid w:val="00186518"/>
    <w:rsid w:val="001940AE"/>
    <w:rsid w:val="001962E4"/>
    <w:rsid w:val="001B34A9"/>
    <w:rsid w:val="001B371A"/>
    <w:rsid w:val="001C00E1"/>
    <w:rsid w:val="001C571B"/>
    <w:rsid w:val="001C7F5B"/>
    <w:rsid w:val="001D244D"/>
    <w:rsid w:val="001D3F45"/>
    <w:rsid w:val="001E60F6"/>
    <w:rsid w:val="001F0FB1"/>
    <w:rsid w:val="001F4282"/>
    <w:rsid w:val="002074D5"/>
    <w:rsid w:val="002112D6"/>
    <w:rsid w:val="002231F6"/>
    <w:rsid w:val="0022333E"/>
    <w:rsid w:val="00226A92"/>
    <w:rsid w:val="00227EEB"/>
    <w:rsid w:val="002337ED"/>
    <w:rsid w:val="0023640E"/>
    <w:rsid w:val="00240473"/>
    <w:rsid w:val="002407B9"/>
    <w:rsid w:val="00255F14"/>
    <w:rsid w:val="00256738"/>
    <w:rsid w:val="002605D8"/>
    <w:rsid w:val="00260741"/>
    <w:rsid w:val="00277269"/>
    <w:rsid w:val="00277F8B"/>
    <w:rsid w:val="00282E47"/>
    <w:rsid w:val="0028399E"/>
    <w:rsid w:val="002863FB"/>
    <w:rsid w:val="00286C70"/>
    <w:rsid w:val="002931A0"/>
    <w:rsid w:val="002A0B64"/>
    <w:rsid w:val="002A0D4F"/>
    <w:rsid w:val="002A312E"/>
    <w:rsid w:val="002A3527"/>
    <w:rsid w:val="002A3DB0"/>
    <w:rsid w:val="002B1D1A"/>
    <w:rsid w:val="002B3CC4"/>
    <w:rsid w:val="002B6C55"/>
    <w:rsid w:val="002C6499"/>
    <w:rsid w:val="002D3C05"/>
    <w:rsid w:val="002D3F03"/>
    <w:rsid w:val="002D4F48"/>
    <w:rsid w:val="002E770B"/>
    <w:rsid w:val="002F3A2E"/>
    <w:rsid w:val="002F4464"/>
    <w:rsid w:val="002F7109"/>
    <w:rsid w:val="002F7CE8"/>
    <w:rsid w:val="00303C80"/>
    <w:rsid w:val="00304782"/>
    <w:rsid w:val="003075C5"/>
    <w:rsid w:val="00320EB6"/>
    <w:rsid w:val="00321CF6"/>
    <w:rsid w:val="00325FD2"/>
    <w:rsid w:val="00326A81"/>
    <w:rsid w:val="00331BF9"/>
    <w:rsid w:val="003344E9"/>
    <w:rsid w:val="00340206"/>
    <w:rsid w:val="00340D87"/>
    <w:rsid w:val="00342B9D"/>
    <w:rsid w:val="00344337"/>
    <w:rsid w:val="0035263E"/>
    <w:rsid w:val="003553E0"/>
    <w:rsid w:val="003569E6"/>
    <w:rsid w:val="0037498C"/>
    <w:rsid w:val="00393E2F"/>
    <w:rsid w:val="003972DD"/>
    <w:rsid w:val="003A15EA"/>
    <w:rsid w:val="003A2219"/>
    <w:rsid w:val="003A5D2E"/>
    <w:rsid w:val="003A69C9"/>
    <w:rsid w:val="003B1896"/>
    <w:rsid w:val="003B253C"/>
    <w:rsid w:val="003D0A56"/>
    <w:rsid w:val="003E1BAF"/>
    <w:rsid w:val="003E1F1A"/>
    <w:rsid w:val="003F57DA"/>
    <w:rsid w:val="003F648D"/>
    <w:rsid w:val="003F6F4D"/>
    <w:rsid w:val="004034BD"/>
    <w:rsid w:val="00403755"/>
    <w:rsid w:val="004039B5"/>
    <w:rsid w:val="0040400B"/>
    <w:rsid w:val="0040515B"/>
    <w:rsid w:val="00413F25"/>
    <w:rsid w:val="00426107"/>
    <w:rsid w:val="00427C41"/>
    <w:rsid w:val="00430E3E"/>
    <w:rsid w:val="00432470"/>
    <w:rsid w:val="0045238D"/>
    <w:rsid w:val="0045309C"/>
    <w:rsid w:val="00457D1F"/>
    <w:rsid w:val="004609FD"/>
    <w:rsid w:val="00460FFA"/>
    <w:rsid w:val="00465153"/>
    <w:rsid w:val="00467111"/>
    <w:rsid w:val="004751B8"/>
    <w:rsid w:val="004809B7"/>
    <w:rsid w:val="004842DE"/>
    <w:rsid w:val="004946B9"/>
    <w:rsid w:val="004A3F78"/>
    <w:rsid w:val="004B22D0"/>
    <w:rsid w:val="004B7018"/>
    <w:rsid w:val="004C0591"/>
    <w:rsid w:val="004C0BFA"/>
    <w:rsid w:val="004C70BB"/>
    <w:rsid w:val="004D0A4E"/>
    <w:rsid w:val="004D26D0"/>
    <w:rsid w:val="004D33F6"/>
    <w:rsid w:val="004E0931"/>
    <w:rsid w:val="004E2538"/>
    <w:rsid w:val="004E3111"/>
    <w:rsid w:val="004E73F1"/>
    <w:rsid w:val="004F1BC0"/>
    <w:rsid w:val="00504EA9"/>
    <w:rsid w:val="00510020"/>
    <w:rsid w:val="005101DF"/>
    <w:rsid w:val="0051130D"/>
    <w:rsid w:val="00513C07"/>
    <w:rsid w:val="00523101"/>
    <w:rsid w:val="00534181"/>
    <w:rsid w:val="005354C5"/>
    <w:rsid w:val="00536BBF"/>
    <w:rsid w:val="005426D2"/>
    <w:rsid w:val="005432FD"/>
    <w:rsid w:val="00546EB5"/>
    <w:rsid w:val="00556B15"/>
    <w:rsid w:val="00562D4A"/>
    <w:rsid w:val="005645E9"/>
    <w:rsid w:val="005666AF"/>
    <w:rsid w:val="00570499"/>
    <w:rsid w:val="00572093"/>
    <w:rsid w:val="00593B00"/>
    <w:rsid w:val="00594C36"/>
    <w:rsid w:val="00596460"/>
    <w:rsid w:val="00596915"/>
    <w:rsid w:val="00596B11"/>
    <w:rsid w:val="005A3115"/>
    <w:rsid w:val="005A4326"/>
    <w:rsid w:val="005A58EA"/>
    <w:rsid w:val="005A65F9"/>
    <w:rsid w:val="005B41F9"/>
    <w:rsid w:val="005C590F"/>
    <w:rsid w:val="005D1960"/>
    <w:rsid w:val="005D1AFA"/>
    <w:rsid w:val="005D2E49"/>
    <w:rsid w:val="005D3317"/>
    <w:rsid w:val="005E4263"/>
    <w:rsid w:val="005E548D"/>
    <w:rsid w:val="006048B6"/>
    <w:rsid w:val="0062185C"/>
    <w:rsid w:val="00622BB5"/>
    <w:rsid w:val="00626B9D"/>
    <w:rsid w:val="00627045"/>
    <w:rsid w:val="00630954"/>
    <w:rsid w:val="00631B9D"/>
    <w:rsid w:val="00632137"/>
    <w:rsid w:val="006354C1"/>
    <w:rsid w:val="006431F4"/>
    <w:rsid w:val="00647455"/>
    <w:rsid w:val="00650515"/>
    <w:rsid w:val="0065645E"/>
    <w:rsid w:val="0066528D"/>
    <w:rsid w:val="00666EB6"/>
    <w:rsid w:val="00671177"/>
    <w:rsid w:val="00673FAC"/>
    <w:rsid w:val="0067446B"/>
    <w:rsid w:val="006776BD"/>
    <w:rsid w:val="0068603D"/>
    <w:rsid w:val="006930E2"/>
    <w:rsid w:val="006953DD"/>
    <w:rsid w:val="00697E8B"/>
    <w:rsid w:val="006A293C"/>
    <w:rsid w:val="006A759D"/>
    <w:rsid w:val="006B242D"/>
    <w:rsid w:val="006B31ED"/>
    <w:rsid w:val="006B7994"/>
    <w:rsid w:val="006C51AD"/>
    <w:rsid w:val="006C63C6"/>
    <w:rsid w:val="006C71E2"/>
    <w:rsid w:val="006D6206"/>
    <w:rsid w:val="006E3116"/>
    <w:rsid w:val="006E3B5D"/>
    <w:rsid w:val="006E7111"/>
    <w:rsid w:val="006E7778"/>
    <w:rsid w:val="006E7A48"/>
    <w:rsid w:val="006F2357"/>
    <w:rsid w:val="006F6012"/>
    <w:rsid w:val="006F6CB2"/>
    <w:rsid w:val="006F7E0C"/>
    <w:rsid w:val="00703866"/>
    <w:rsid w:val="00703CF1"/>
    <w:rsid w:val="007063E0"/>
    <w:rsid w:val="007130A0"/>
    <w:rsid w:val="0071485D"/>
    <w:rsid w:val="00715260"/>
    <w:rsid w:val="00720E1C"/>
    <w:rsid w:val="00724973"/>
    <w:rsid w:val="007277A7"/>
    <w:rsid w:val="007308F4"/>
    <w:rsid w:val="0073310E"/>
    <w:rsid w:val="00736407"/>
    <w:rsid w:val="00742334"/>
    <w:rsid w:val="007516B4"/>
    <w:rsid w:val="00756B16"/>
    <w:rsid w:val="00760914"/>
    <w:rsid w:val="00764C96"/>
    <w:rsid w:val="00770869"/>
    <w:rsid w:val="00773A62"/>
    <w:rsid w:val="0077561C"/>
    <w:rsid w:val="00781D0A"/>
    <w:rsid w:val="0078232C"/>
    <w:rsid w:val="00783671"/>
    <w:rsid w:val="00786E0F"/>
    <w:rsid w:val="0079218F"/>
    <w:rsid w:val="00793DCE"/>
    <w:rsid w:val="00794C8B"/>
    <w:rsid w:val="007958C7"/>
    <w:rsid w:val="00796716"/>
    <w:rsid w:val="007A2616"/>
    <w:rsid w:val="007B251A"/>
    <w:rsid w:val="007B3C8F"/>
    <w:rsid w:val="007B427D"/>
    <w:rsid w:val="007B470D"/>
    <w:rsid w:val="007C3940"/>
    <w:rsid w:val="007C5555"/>
    <w:rsid w:val="007D4434"/>
    <w:rsid w:val="007D575A"/>
    <w:rsid w:val="007D591C"/>
    <w:rsid w:val="007D6442"/>
    <w:rsid w:val="007E254D"/>
    <w:rsid w:val="007E7DE0"/>
    <w:rsid w:val="007F1FB2"/>
    <w:rsid w:val="007F2F7B"/>
    <w:rsid w:val="007F5B5F"/>
    <w:rsid w:val="00802323"/>
    <w:rsid w:val="00803E5B"/>
    <w:rsid w:val="00811992"/>
    <w:rsid w:val="0081437D"/>
    <w:rsid w:val="008202BC"/>
    <w:rsid w:val="00821677"/>
    <w:rsid w:val="00822500"/>
    <w:rsid w:val="008326A8"/>
    <w:rsid w:val="008338B2"/>
    <w:rsid w:val="0083517C"/>
    <w:rsid w:val="008448FB"/>
    <w:rsid w:val="008460BE"/>
    <w:rsid w:val="00851943"/>
    <w:rsid w:val="008537C9"/>
    <w:rsid w:val="00863366"/>
    <w:rsid w:val="00876C8E"/>
    <w:rsid w:val="008856F4"/>
    <w:rsid w:val="00891495"/>
    <w:rsid w:val="008944D9"/>
    <w:rsid w:val="008948C0"/>
    <w:rsid w:val="0089573F"/>
    <w:rsid w:val="00897BEC"/>
    <w:rsid w:val="008A787B"/>
    <w:rsid w:val="008B05C7"/>
    <w:rsid w:val="008B1A8B"/>
    <w:rsid w:val="008B1D2B"/>
    <w:rsid w:val="008B3B51"/>
    <w:rsid w:val="008B6F6F"/>
    <w:rsid w:val="008D644E"/>
    <w:rsid w:val="008E7189"/>
    <w:rsid w:val="008F07EB"/>
    <w:rsid w:val="008F151D"/>
    <w:rsid w:val="008F3BAE"/>
    <w:rsid w:val="008F4B06"/>
    <w:rsid w:val="008F5F5D"/>
    <w:rsid w:val="00906243"/>
    <w:rsid w:val="009111A1"/>
    <w:rsid w:val="00911580"/>
    <w:rsid w:val="009123A0"/>
    <w:rsid w:val="0092010C"/>
    <w:rsid w:val="009231CA"/>
    <w:rsid w:val="00923DC2"/>
    <w:rsid w:val="009256D1"/>
    <w:rsid w:val="009423BF"/>
    <w:rsid w:val="00943EC7"/>
    <w:rsid w:val="00944688"/>
    <w:rsid w:val="00947877"/>
    <w:rsid w:val="00954429"/>
    <w:rsid w:val="00967F39"/>
    <w:rsid w:val="00970A1B"/>
    <w:rsid w:val="009732DA"/>
    <w:rsid w:val="00983890"/>
    <w:rsid w:val="00983B7A"/>
    <w:rsid w:val="00985592"/>
    <w:rsid w:val="0098638C"/>
    <w:rsid w:val="00987FEA"/>
    <w:rsid w:val="009953F3"/>
    <w:rsid w:val="009A6AB4"/>
    <w:rsid w:val="009B1EC6"/>
    <w:rsid w:val="009B2302"/>
    <w:rsid w:val="009B3D61"/>
    <w:rsid w:val="009B611A"/>
    <w:rsid w:val="009B6B2E"/>
    <w:rsid w:val="009C07F3"/>
    <w:rsid w:val="009C1636"/>
    <w:rsid w:val="009D1264"/>
    <w:rsid w:val="009D5CFD"/>
    <w:rsid w:val="009D64E4"/>
    <w:rsid w:val="009D73A1"/>
    <w:rsid w:val="009E0866"/>
    <w:rsid w:val="009F14E8"/>
    <w:rsid w:val="009F2B50"/>
    <w:rsid w:val="009F43D0"/>
    <w:rsid w:val="009F607B"/>
    <w:rsid w:val="009F6DD3"/>
    <w:rsid w:val="00A07F6C"/>
    <w:rsid w:val="00A110BC"/>
    <w:rsid w:val="00A12E66"/>
    <w:rsid w:val="00A1355F"/>
    <w:rsid w:val="00A15BDE"/>
    <w:rsid w:val="00A175F5"/>
    <w:rsid w:val="00A20082"/>
    <w:rsid w:val="00A20A3A"/>
    <w:rsid w:val="00A22ACE"/>
    <w:rsid w:val="00A23F59"/>
    <w:rsid w:val="00A35882"/>
    <w:rsid w:val="00A424A2"/>
    <w:rsid w:val="00A7139D"/>
    <w:rsid w:val="00A80A8B"/>
    <w:rsid w:val="00A83203"/>
    <w:rsid w:val="00A94115"/>
    <w:rsid w:val="00A94E68"/>
    <w:rsid w:val="00A95989"/>
    <w:rsid w:val="00A978BE"/>
    <w:rsid w:val="00AB3A69"/>
    <w:rsid w:val="00AB5A8D"/>
    <w:rsid w:val="00AC2B8F"/>
    <w:rsid w:val="00AC3F46"/>
    <w:rsid w:val="00AC73E6"/>
    <w:rsid w:val="00AC7F6F"/>
    <w:rsid w:val="00AD44E9"/>
    <w:rsid w:val="00AD495C"/>
    <w:rsid w:val="00AE5AB2"/>
    <w:rsid w:val="00AF4DE7"/>
    <w:rsid w:val="00B01B66"/>
    <w:rsid w:val="00B15064"/>
    <w:rsid w:val="00B17B75"/>
    <w:rsid w:val="00B2042E"/>
    <w:rsid w:val="00B25672"/>
    <w:rsid w:val="00B27118"/>
    <w:rsid w:val="00B33FE1"/>
    <w:rsid w:val="00B35752"/>
    <w:rsid w:val="00B37C85"/>
    <w:rsid w:val="00B44774"/>
    <w:rsid w:val="00B61DD5"/>
    <w:rsid w:val="00B74525"/>
    <w:rsid w:val="00B76E20"/>
    <w:rsid w:val="00B80024"/>
    <w:rsid w:val="00B840E1"/>
    <w:rsid w:val="00B914DC"/>
    <w:rsid w:val="00B9261C"/>
    <w:rsid w:val="00B95365"/>
    <w:rsid w:val="00BA20A4"/>
    <w:rsid w:val="00BA4303"/>
    <w:rsid w:val="00BA7839"/>
    <w:rsid w:val="00BB12DC"/>
    <w:rsid w:val="00BB6701"/>
    <w:rsid w:val="00BB6CE9"/>
    <w:rsid w:val="00BB749E"/>
    <w:rsid w:val="00BC2684"/>
    <w:rsid w:val="00BC2E70"/>
    <w:rsid w:val="00BC452F"/>
    <w:rsid w:val="00BD4437"/>
    <w:rsid w:val="00BD4BA4"/>
    <w:rsid w:val="00BD7994"/>
    <w:rsid w:val="00BF6E3A"/>
    <w:rsid w:val="00C00CCD"/>
    <w:rsid w:val="00C01138"/>
    <w:rsid w:val="00C02528"/>
    <w:rsid w:val="00C06117"/>
    <w:rsid w:val="00C07A27"/>
    <w:rsid w:val="00C10635"/>
    <w:rsid w:val="00C15683"/>
    <w:rsid w:val="00C16C29"/>
    <w:rsid w:val="00C2318B"/>
    <w:rsid w:val="00C242D9"/>
    <w:rsid w:val="00C40771"/>
    <w:rsid w:val="00C458D4"/>
    <w:rsid w:val="00C52110"/>
    <w:rsid w:val="00C55039"/>
    <w:rsid w:val="00C55D88"/>
    <w:rsid w:val="00C5697E"/>
    <w:rsid w:val="00C56E00"/>
    <w:rsid w:val="00C57FD7"/>
    <w:rsid w:val="00C61C6F"/>
    <w:rsid w:val="00C647A6"/>
    <w:rsid w:val="00C66672"/>
    <w:rsid w:val="00C7159F"/>
    <w:rsid w:val="00C74960"/>
    <w:rsid w:val="00C806AB"/>
    <w:rsid w:val="00C80CA2"/>
    <w:rsid w:val="00C876D6"/>
    <w:rsid w:val="00C93C41"/>
    <w:rsid w:val="00CB403E"/>
    <w:rsid w:val="00CB4F0F"/>
    <w:rsid w:val="00CB5139"/>
    <w:rsid w:val="00CB59AD"/>
    <w:rsid w:val="00CC110C"/>
    <w:rsid w:val="00CD2C56"/>
    <w:rsid w:val="00CD4835"/>
    <w:rsid w:val="00CE2D94"/>
    <w:rsid w:val="00CE2FEF"/>
    <w:rsid w:val="00CE6CB0"/>
    <w:rsid w:val="00CF3129"/>
    <w:rsid w:val="00CF761E"/>
    <w:rsid w:val="00D036AB"/>
    <w:rsid w:val="00D1037B"/>
    <w:rsid w:val="00D1505F"/>
    <w:rsid w:val="00D17995"/>
    <w:rsid w:val="00D21A45"/>
    <w:rsid w:val="00D22DA5"/>
    <w:rsid w:val="00D246EA"/>
    <w:rsid w:val="00D269A9"/>
    <w:rsid w:val="00D27480"/>
    <w:rsid w:val="00D4301F"/>
    <w:rsid w:val="00D4458C"/>
    <w:rsid w:val="00D44DD2"/>
    <w:rsid w:val="00D5011E"/>
    <w:rsid w:val="00D627E8"/>
    <w:rsid w:val="00D7145B"/>
    <w:rsid w:val="00D73A5D"/>
    <w:rsid w:val="00D73A95"/>
    <w:rsid w:val="00D74018"/>
    <w:rsid w:val="00D81565"/>
    <w:rsid w:val="00D84340"/>
    <w:rsid w:val="00D844BC"/>
    <w:rsid w:val="00D9041D"/>
    <w:rsid w:val="00DA373F"/>
    <w:rsid w:val="00DB310D"/>
    <w:rsid w:val="00DD51C6"/>
    <w:rsid w:val="00DE0DA2"/>
    <w:rsid w:val="00DE142F"/>
    <w:rsid w:val="00DF2221"/>
    <w:rsid w:val="00E00540"/>
    <w:rsid w:val="00E062E6"/>
    <w:rsid w:val="00E11693"/>
    <w:rsid w:val="00E1403A"/>
    <w:rsid w:val="00E14ADA"/>
    <w:rsid w:val="00E159AE"/>
    <w:rsid w:val="00E15A49"/>
    <w:rsid w:val="00E16547"/>
    <w:rsid w:val="00E166F3"/>
    <w:rsid w:val="00E16BBF"/>
    <w:rsid w:val="00E223F5"/>
    <w:rsid w:val="00E23ED9"/>
    <w:rsid w:val="00E2613C"/>
    <w:rsid w:val="00E30B2C"/>
    <w:rsid w:val="00E30F5F"/>
    <w:rsid w:val="00E3485F"/>
    <w:rsid w:val="00E36E18"/>
    <w:rsid w:val="00E52B42"/>
    <w:rsid w:val="00E60ED6"/>
    <w:rsid w:val="00E74574"/>
    <w:rsid w:val="00E760EB"/>
    <w:rsid w:val="00E87835"/>
    <w:rsid w:val="00E87856"/>
    <w:rsid w:val="00E911C2"/>
    <w:rsid w:val="00E94F33"/>
    <w:rsid w:val="00E95679"/>
    <w:rsid w:val="00EB6E6F"/>
    <w:rsid w:val="00EC71DD"/>
    <w:rsid w:val="00ED0382"/>
    <w:rsid w:val="00EF5E6A"/>
    <w:rsid w:val="00F017B9"/>
    <w:rsid w:val="00F0602E"/>
    <w:rsid w:val="00F104E3"/>
    <w:rsid w:val="00F11343"/>
    <w:rsid w:val="00F11740"/>
    <w:rsid w:val="00F240CA"/>
    <w:rsid w:val="00F2465C"/>
    <w:rsid w:val="00F34B78"/>
    <w:rsid w:val="00F37DA9"/>
    <w:rsid w:val="00F4210A"/>
    <w:rsid w:val="00F45043"/>
    <w:rsid w:val="00F54186"/>
    <w:rsid w:val="00F709EA"/>
    <w:rsid w:val="00F718E9"/>
    <w:rsid w:val="00F74572"/>
    <w:rsid w:val="00F74D14"/>
    <w:rsid w:val="00F81E41"/>
    <w:rsid w:val="00F83F45"/>
    <w:rsid w:val="00F87A8F"/>
    <w:rsid w:val="00F92303"/>
    <w:rsid w:val="00F93C99"/>
    <w:rsid w:val="00F95DB4"/>
    <w:rsid w:val="00FA36CE"/>
    <w:rsid w:val="00FA4432"/>
    <w:rsid w:val="00FB16C2"/>
    <w:rsid w:val="00FB7AA6"/>
    <w:rsid w:val="00FC1207"/>
    <w:rsid w:val="00FC60D9"/>
    <w:rsid w:val="00FC6BBF"/>
    <w:rsid w:val="00FC75B7"/>
    <w:rsid w:val="00FD0F52"/>
    <w:rsid w:val="00FD679D"/>
    <w:rsid w:val="00FD6F73"/>
    <w:rsid w:val="00FE0749"/>
    <w:rsid w:val="00FE1CA8"/>
    <w:rsid w:val="00FE25FD"/>
    <w:rsid w:val="00FE5C2C"/>
    <w:rsid w:val="01732023"/>
    <w:rsid w:val="03526076"/>
    <w:rsid w:val="043A784B"/>
    <w:rsid w:val="05004BD7"/>
    <w:rsid w:val="084164D7"/>
    <w:rsid w:val="10386009"/>
    <w:rsid w:val="1CF32369"/>
    <w:rsid w:val="212E7613"/>
    <w:rsid w:val="25F31BFD"/>
    <w:rsid w:val="2A5822D9"/>
    <w:rsid w:val="2B996A5A"/>
    <w:rsid w:val="31C81E91"/>
    <w:rsid w:val="37910FBB"/>
    <w:rsid w:val="393914C5"/>
    <w:rsid w:val="3B6B5D69"/>
    <w:rsid w:val="46470632"/>
    <w:rsid w:val="46B84C96"/>
    <w:rsid w:val="4983062C"/>
    <w:rsid w:val="4B0F61F6"/>
    <w:rsid w:val="4E6F22EF"/>
    <w:rsid w:val="53E728F0"/>
    <w:rsid w:val="54557B48"/>
    <w:rsid w:val="5D863753"/>
    <w:rsid w:val="5F231CB0"/>
    <w:rsid w:val="5F3B5F8F"/>
    <w:rsid w:val="651B11B1"/>
    <w:rsid w:val="662B1B2D"/>
    <w:rsid w:val="6AE621D5"/>
    <w:rsid w:val="6F4E7F1F"/>
    <w:rsid w:val="6FDB5972"/>
    <w:rsid w:val="72964503"/>
    <w:rsid w:val="74955F3C"/>
    <w:rsid w:val="74EC0C43"/>
    <w:rsid w:val="75650E1E"/>
    <w:rsid w:val="78620C1D"/>
    <w:rsid w:val="79906559"/>
    <w:rsid w:val="7ABC0CE6"/>
    <w:rsid w:val="7BCB1A9D"/>
    <w:rsid w:val="7C08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qFormat="1"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keepLines/>
      <w:widowControl/>
      <w:numPr>
        <w:ilvl w:val="0"/>
        <w:numId w:val="1"/>
      </w:numPr>
      <w:spacing w:before="480"/>
      <w:jc w:val="left"/>
      <w:outlineLvl w:val="0"/>
    </w:pPr>
    <w:rPr>
      <w:rFonts w:ascii="Times New Roman" w:hAnsi="Times New Roman" w:eastAsia="MS Gothic" w:cs="Times New Roman"/>
      <w:b/>
      <w:bCs/>
      <w:kern w:val="0"/>
      <w:sz w:val="24"/>
      <w:szCs w:val="28"/>
      <w:lang w:eastAsia="en-US"/>
    </w:rPr>
  </w:style>
  <w:style w:type="paragraph" w:styleId="3">
    <w:name w:val="heading 2"/>
    <w:basedOn w:val="1"/>
    <w:next w:val="1"/>
    <w:link w:val="41"/>
    <w:qFormat/>
    <w:uiPriority w:val="0"/>
    <w:pPr>
      <w:keepNext/>
      <w:keepLines/>
      <w:widowControl/>
      <w:numPr>
        <w:ilvl w:val="1"/>
        <w:numId w:val="1"/>
      </w:numPr>
      <w:spacing w:before="200"/>
      <w:jc w:val="left"/>
      <w:outlineLvl w:val="1"/>
    </w:pPr>
    <w:rPr>
      <w:rFonts w:ascii="Times New Roman" w:hAnsi="Times New Roman" w:eastAsia="MS Gothic" w:cs="Times New Roman"/>
      <w:b/>
      <w:bCs/>
      <w:i/>
      <w:kern w:val="0"/>
      <w:sz w:val="24"/>
      <w:szCs w:val="26"/>
      <w:lang w:eastAsia="en-US"/>
    </w:rPr>
  </w:style>
  <w:style w:type="paragraph" w:styleId="4">
    <w:name w:val="heading 3"/>
    <w:basedOn w:val="1"/>
    <w:next w:val="1"/>
    <w:link w:val="42"/>
    <w:qFormat/>
    <w:uiPriority w:val="0"/>
    <w:pPr>
      <w:keepNext/>
      <w:keepLines/>
      <w:widowControl/>
      <w:numPr>
        <w:ilvl w:val="2"/>
        <w:numId w:val="1"/>
      </w:numPr>
      <w:spacing w:before="200"/>
      <w:jc w:val="left"/>
      <w:outlineLvl w:val="2"/>
    </w:pPr>
    <w:rPr>
      <w:rFonts w:ascii="Times New Roman" w:hAnsi="Times New Roman" w:eastAsia="MS Gothic" w:cs="Times New Roman"/>
      <w:b/>
      <w:bCs/>
      <w:kern w:val="0"/>
      <w:sz w:val="24"/>
      <w:lang w:eastAsia="en-US"/>
    </w:rPr>
  </w:style>
  <w:style w:type="paragraph" w:styleId="5">
    <w:name w:val="heading 4"/>
    <w:basedOn w:val="1"/>
    <w:next w:val="1"/>
    <w:link w:val="43"/>
    <w:qFormat/>
    <w:uiPriority w:val="0"/>
    <w:pPr>
      <w:keepNext/>
      <w:keepLines/>
      <w:widowControl/>
      <w:numPr>
        <w:ilvl w:val="5"/>
        <w:numId w:val="1"/>
      </w:numPr>
      <w:spacing w:before="360" w:after="240" w:line="276" w:lineRule="auto"/>
      <w:ind w:left="2880"/>
      <w:jc w:val="left"/>
      <w:outlineLvl w:val="3"/>
    </w:pPr>
    <w:rPr>
      <w:rFonts w:ascii="Times New Roman" w:hAnsi="Times New Roman" w:eastAsia="MS Gothic" w:cs="Times New Roman"/>
      <w:bCs/>
      <w:iCs/>
      <w:color w:val="4F81BD"/>
      <w:kern w:val="0"/>
      <w:sz w:val="26"/>
      <w:szCs w:val="26"/>
      <w:u w:val="single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Number"/>
    <w:basedOn w:val="1"/>
    <w:qFormat/>
    <w:uiPriority w:val="0"/>
    <w:pPr>
      <w:widowControl/>
      <w:numPr>
        <w:ilvl w:val="0"/>
        <w:numId w:val="2"/>
      </w:numPr>
      <w:spacing w:before="240"/>
    </w:pPr>
    <w:rPr>
      <w:rFonts w:ascii="Arial" w:hAnsi="Arial" w:cs="Times New Roman"/>
      <w:kern w:val="0"/>
      <w:sz w:val="22"/>
      <w:szCs w:val="24"/>
      <w:lang w:eastAsia="en-US"/>
    </w:rPr>
  </w:style>
  <w:style w:type="paragraph" w:styleId="7">
    <w:name w:val="List Bullet"/>
    <w:basedOn w:val="1"/>
    <w:qFormat/>
    <w:uiPriority w:val="0"/>
    <w:pPr>
      <w:widowControl/>
      <w:numPr>
        <w:ilvl w:val="0"/>
        <w:numId w:val="3"/>
      </w:numPr>
    </w:pPr>
    <w:rPr>
      <w:rFonts w:ascii="Arial" w:hAnsi="Arial" w:cs="Times New Roman"/>
      <w:kern w:val="0"/>
      <w:sz w:val="22"/>
      <w:szCs w:val="24"/>
      <w:lang w:eastAsia="en-US"/>
    </w:rPr>
  </w:style>
  <w:style w:type="paragraph" w:styleId="8">
    <w:name w:val="annotation text"/>
    <w:basedOn w:val="1"/>
    <w:link w:val="28"/>
    <w:qFormat/>
    <w:uiPriority w:val="0"/>
    <w:pPr>
      <w:jc w:val="left"/>
    </w:pPr>
  </w:style>
  <w:style w:type="paragraph" w:styleId="9">
    <w:name w:val="Balloon Text"/>
    <w:basedOn w:val="1"/>
    <w:link w:val="27"/>
    <w:qFormat/>
    <w:uiPriority w:val="0"/>
    <w:rPr>
      <w:sz w:val="18"/>
      <w:szCs w:val="18"/>
    </w:rPr>
  </w:style>
  <w:style w:type="paragraph" w:styleId="10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footnote text"/>
    <w:basedOn w:val="1"/>
    <w:link w:val="93"/>
    <w:qFormat/>
    <w:uiPriority w:val="99"/>
    <w:pPr>
      <w:snapToGrid w:val="0"/>
      <w:jc w:val="left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5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6"/>
      <w:szCs w:val="32"/>
    </w:rPr>
  </w:style>
  <w:style w:type="paragraph" w:styleId="16">
    <w:name w:val="annotation subject"/>
    <w:basedOn w:val="8"/>
    <w:next w:val="8"/>
    <w:link w:val="29"/>
    <w:qFormat/>
    <w:uiPriority w:val="0"/>
    <w:rPr>
      <w:b/>
      <w:bCs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9">
    <w:name w:val="Light List Accent 1"/>
    <w:basedOn w:val="17"/>
    <w:qFormat/>
    <w:uiPriority w:val="61"/>
    <w:tblPr>
      <w:tblBorders>
        <w:top w:val="single" w:color="5B9BD5" w:sz="8" w:space="0"/>
        <w:left w:val="single" w:color="5B9BD5" w:sz="8" w:space="0"/>
        <w:bottom w:val="single" w:color="5B9BD5" w:sz="8" w:space="0"/>
        <w:right w:val="single" w:color="5B9BD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sz="6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band1Horz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basedOn w:val="20"/>
    <w:qFormat/>
    <w:uiPriority w:val="99"/>
    <w:rPr>
      <w:color w:val="0563C1"/>
      <w:u w:val="single"/>
    </w:rPr>
  </w:style>
  <w:style w:type="character" w:styleId="24">
    <w:name w:val="annotation reference"/>
    <w:basedOn w:val="20"/>
    <w:qFormat/>
    <w:uiPriority w:val="0"/>
    <w:rPr>
      <w:sz w:val="21"/>
      <w:szCs w:val="21"/>
    </w:rPr>
  </w:style>
  <w:style w:type="character" w:styleId="25">
    <w:name w:val="footnote reference"/>
    <w:basedOn w:val="20"/>
    <w:qFormat/>
    <w:uiPriority w:val="99"/>
    <w:rPr>
      <w:color w:val="0070C0"/>
      <w:position w:val="0"/>
      <w:sz w:val="20"/>
      <w:vertAlign w:val="superscript"/>
    </w:rPr>
  </w:style>
  <w:style w:type="character" w:customStyle="1" w:styleId="26">
    <w:name w:val="标题 字符"/>
    <w:basedOn w:val="20"/>
    <w:link w:val="15"/>
    <w:qFormat/>
    <w:uiPriority w:val="10"/>
    <w:rPr>
      <w:rFonts w:ascii="Calibri Light" w:hAnsi="Calibri Light" w:eastAsia="宋体" w:cs="宋体"/>
      <w:b/>
      <w:bCs/>
      <w:sz w:val="36"/>
      <w:szCs w:val="32"/>
    </w:rPr>
  </w:style>
  <w:style w:type="character" w:customStyle="1" w:styleId="27">
    <w:name w:val="批注框文本 字符"/>
    <w:basedOn w:val="20"/>
    <w:link w:val="9"/>
    <w:qFormat/>
    <w:uiPriority w:val="0"/>
    <w:rPr>
      <w:sz w:val="18"/>
      <w:szCs w:val="18"/>
    </w:rPr>
  </w:style>
  <w:style w:type="character" w:customStyle="1" w:styleId="28">
    <w:name w:val="批注文字 字符"/>
    <w:basedOn w:val="20"/>
    <w:link w:val="8"/>
    <w:qFormat/>
    <w:uiPriority w:val="0"/>
  </w:style>
  <w:style w:type="character" w:customStyle="1" w:styleId="29">
    <w:name w:val="批注主题 字符"/>
    <w:basedOn w:val="28"/>
    <w:link w:val="16"/>
    <w:qFormat/>
    <w:uiPriority w:val="0"/>
    <w:rPr>
      <w:b/>
      <w:bCs/>
    </w:rPr>
  </w:style>
  <w:style w:type="character" w:customStyle="1" w:styleId="30">
    <w:name w:val="页眉 字符"/>
    <w:basedOn w:val="20"/>
    <w:link w:val="11"/>
    <w:qFormat/>
    <w:uiPriority w:val="0"/>
    <w:rPr>
      <w:sz w:val="18"/>
      <w:szCs w:val="18"/>
    </w:rPr>
  </w:style>
  <w:style w:type="character" w:customStyle="1" w:styleId="31">
    <w:name w:val="页脚 字符"/>
    <w:basedOn w:val="20"/>
    <w:link w:val="10"/>
    <w:qFormat/>
    <w:uiPriority w:val="99"/>
    <w:rPr>
      <w:sz w:val="18"/>
      <w:szCs w:val="18"/>
    </w:rPr>
  </w:style>
  <w:style w:type="paragraph" w:customStyle="1" w:styleId="32">
    <w:name w:val="R Para No Ind S"/>
    <w:basedOn w:val="1"/>
    <w:qFormat/>
    <w:uiPriority w:val="99"/>
    <w:pPr>
      <w:widowControl/>
      <w:spacing w:after="24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33">
    <w:name w:val="标题大一"/>
    <w:basedOn w:val="1"/>
    <w:qFormat/>
    <w:uiPriority w:val="0"/>
    <w:pPr>
      <w:numPr>
        <w:ilvl w:val="0"/>
        <w:numId w:val="4"/>
      </w:numPr>
      <w:spacing w:before="2000" w:beforeLines="2000" w:line="300" w:lineRule="auto"/>
    </w:pPr>
    <w:rPr>
      <w:rFonts w:ascii="Times New Roman" w:hAnsi="Times New Roman" w:cs="Times New Roman"/>
      <w:b/>
      <w:sz w:val="84"/>
      <w:szCs w:val="24"/>
    </w:rPr>
  </w:style>
  <w:style w:type="paragraph" w:customStyle="1" w:styleId="34">
    <w:name w:val="标题无标题"/>
    <w:basedOn w:val="1"/>
    <w:qFormat/>
    <w:uiPriority w:val="0"/>
    <w:pPr>
      <w:numPr>
        <w:ilvl w:val="1"/>
        <w:numId w:val="4"/>
      </w:numPr>
      <w:spacing w:after="100" w:afterLines="100" w:line="300" w:lineRule="auto"/>
      <w:jc w:val="center"/>
    </w:pPr>
    <w:rPr>
      <w:rFonts w:ascii="Times New Roman" w:hAnsi="Times New Roman" w:cs="Times New Roman"/>
      <w:b/>
      <w:sz w:val="32"/>
      <w:szCs w:val="24"/>
    </w:rPr>
  </w:style>
  <w:style w:type="paragraph" w:customStyle="1" w:styleId="35">
    <w:name w:val="标题第一章级别3"/>
    <w:basedOn w:val="1"/>
    <w:qFormat/>
    <w:uiPriority w:val="0"/>
    <w:pPr>
      <w:numPr>
        <w:ilvl w:val="2"/>
        <w:numId w:val="4"/>
      </w:numPr>
      <w:tabs>
        <w:tab w:val="left" w:pos="851"/>
      </w:tabs>
      <w:spacing w:before="200" w:beforeLines="200" w:after="100" w:afterLines="100" w:line="30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36">
    <w:name w:val="标题第一条级别4"/>
    <w:basedOn w:val="1"/>
    <w:link w:val="62"/>
    <w:qFormat/>
    <w:uiPriority w:val="0"/>
    <w:pPr>
      <w:numPr>
        <w:ilvl w:val="3"/>
        <w:numId w:val="4"/>
      </w:numPr>
      <w:spacing w:after="100" w:afterLines="100" w:line="30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">
    <w:name w:val="标题括号级别5"/>
    <w:basedOn w:val="1"/>
    <w:qFormat/>
    <w:uiPriority w:val="0"/>
    <w:pPr>
      <w:numPr>
        <w:ilvl w:val="4"/>
        <w:numId w:val="4"/>
      </w:numPr>
      <w:spacing w:after="100" w:afterLines="100" w:line="30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">
    <w:name w:val="标题小1级别6"/>
    <w:basedOn w:val="1"/>
    <w:qFormat/>
    <w:uiPriority w:val="0"/>
    <w:pPr>
      <w:numPr>
        <w:ilvl w:val="5"/>
        <w:numId w:val="4"/>
      </w:numPr>
      <w:spacing w:after="100" w:afterLines="100" w:line="300" w:lineRule="auto"/>
    </w:pPr>
    <w:rPr>
      <w:rFonts w:ascii="Times New Roman" w:hAnsi="Times New Roman" w:cs="Times New Roman"/>
      <w:sz w:val="24"/>
      <w:szCs w:val="24"/>
    </w:rPr>
  </w:style>
  <w:style w:type="paragraph" w:customStyle="1" w:styleId="39">
    <w:name w:val="R Bullets"/>
    <w:basedOn w:val="1"/>
    <w:qFormat/>
    <w:uiPriority w:val="0"/>
    <w:pPr>
      <w:widowControl/>
      <w:tabs>
        <w:tab w:val="left" w:pos="780"/>
      </w:tabs>
      <w:spacing w:after="120"/>
      <w:ind w:left="780" w:hanging="42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40">
    <w:name w:val="标题 1 字符"/>
    <w:basedOn w:val="20"/>
    <w:link w:val="2"/>
    <w:qFormat/>
    <w:uiPriority w:val="0"/>
    <w:rPr>
      <w:rFonts w:ascii="Times New Roman" w:hAnsi="Times New Roman" w:eastAsia="MS Gothic" w:cs="Times New Roman"/>
      <w:b/>
      <w:bCs/>
      <w:kern w:val="0"/>
      <w:sz w:val="24"/>
      <w:szCs w:val="28"/>
      <w:lang w:eastAsia="en-US"/>
    </w:rPr>
  </w:style>
  <w:style w:type="character" w:customStyle="1" w:styleId="41">
    <w:name w:val="标题 2 字符"/>
    <w:basedOn w:val="20"/>
    <w:link w:val="3"/>
    <w:qFormat/>
    <w:uiPriority w:val="0"/>
    <w:rPr>
      <w:rFonts w:ascii="Times New Roman" w:hAnsi="Times New Roman" w:eastAsia="MS Gothic" w:cs="Times New Roman"/>
      <w:b/>
      <w:bCs/>
      <w:i/>
      <w:kern w:val="0"/>
      <w:sz w:val="24"/>
      <w:szCs w:val="26"/>
      <w:lang w:eastAsia="en-US"/>
    </w:rPr>
  </w:style>
  <w:style w:type="character" w:customStyle="1" w:styleId="42">
    <w:name w:val="标题 3 字符"/>
    <w:basedOn w:val="20"/>
    <w:link w:val="4"/>
    <w:qFormat/>
    <w:uiPriority w:val="0"/>
    <w:rPr>
      <w:rFonts w:ascii="Times New Roman" w:hAnsi="Times New Roman" w:eastAsia="MS Gothic" w:cs="Times New Roman"/>
      <w:b/>
      <w:bCs/>
      <w:kern w:val="0"/>
      <w:sz w:val="24"/>
      <w:lang w:eastAsia="en-US"/>
    </w:rPr>
  </w:style>
  <w:style w:type="character" w:customStyle="1" w:styleId="43">
    <w:name w:val="标题 4 字符"/>
    <w:basedOn w:val="20"/>
    <w:link w:val="5"/>
    <w:qFormat/>
    <w:uiPriority w:val="0"/>
    <w:rPr>
      <w:rFonts w:ascii="Times New Roman" w:hAnsi="Times New Roman" w:eastAsia="MS Gothic" w:cs="Times New Roman"/>
      <w:bCs/>
      <w:iCs/>
      <w:color w:val="4F81BD"/>
      <w:sz w:val="26"/>
      <w:szCs w:val="26"/>
      <w:u w:val="single"/>
    </w:rPr>
  </w:style>
  <w:style w:type="character" w:customStyle="1" w:styleId="44">
    <w:name w:val="批注文字 Char1"/>
    <w:basedOn w:val="20"/>
    <w:qFormat/>
    <w:uiPriority w:val="99"/>
  </w:style>
  <w:style w:type="character" w:customStyle="1" w:styleId="45">
    <w:name w:val="Single Char"/>
    <w:link w:val="46"/>
    <w:qFormat/>
    <w:uiPriority w:val="0"/>
    <w:rPr>
      <w:rFonts w:ascii="Arial" w:hAnsi="Arial" w:eastAsia="宋体" w:cs="Arial"/>
      <w:sz w:val="22"/>
      <w:szCs w:val="24"/>
      <w:lang w:eastAsia="en-US"/>
    </w:rPr>
  </w:style>
  <w:style w:type="paragraph" w:customStyle="1" w:styleId="46">
    <w:name w:val="Single"/>
    <w:basedOn w:val="1"/>
    <w:link w:val="45"/>
    <w:qFormat/>
    <w:uiPriority w:val="0"/>
    <w:pPr>
      <w:widowControl/>
      <w:spacing w:before="240"/>
      <w:ind w:firstLine="720"/>
    </w:pPr>
    <w:rPr>
      <w:rFonts w:ascii="Arial" w:hAnsi="Arial" w:cs="Arial"/>
      <w:sz w:val="22"/>
      <w:szCs w:val="24"/>
      <w:lang w:eastAsia="en-US"/>
    </w:rPr>
  </w:style>
  <w:style w:type="paragraph" w:customStyle="1" w:styleId="47">
    <w:name w:val="Single Block"/>
    <w:basedOn w:val="46"/>
    <w:link w:val="78"/>
    <w:qFormat/>
    <w:uiPriority w:val="0"/>
    <w:pPr>
      <w:ind w:firstLine="0"/>
    </w:pPr>
  </w:style>
  <w:style w:type="paragraph" w:customStyle="1" w:styleId="48">
    <w:name w:val="Single Center"/>
    <w:basedOn w:val="46"/>
    <w:next w:val="46"/>
    <w:qFormat/>
    <w:uiPriority w:val="0"/>
    <w:pPr>
      <w:keepNext/>
      <w:ind w:firstLine="0"/>
      <w:jc w:val="center"/>
    </w:pPr>
    <w:rPr>
      <w:b/>
    </w:rPr>
  </w:style>
  <w:style w:type="paragraph" w:customStyle="1" w:styleId="49">
    <w:name w:val="Single Indent"/>
    <w:basedOn w:val="46"/>
    <w:qFormat/>
    <w:uiPriority w:val="0"/>
    <w:pPr>
      <w:ind w:left="720" w:right="720" w:firstLine="0"/>
    </w:pPr>
  </w:style>
  <w:style w:type="paragraph" w:customStyle="1" w:styleId="50">
    <w:name w:val="Single Indent .5"/>
    <w:basedOn w:val="1"/>
    <w:qFormat/>
    <w:uiPriority w:val="0"/>
    <w:pPr>
      <w:widowControl/>
      <w:spacing w:before="240"/>
      <w:ind w:left="720" w:right="29"/>
    </w:pPr>
    <w:rPr>
      <w:rFonts w:ascii="Arial" w:hAnsi="Arial" w:cs="Times New Roman"/>
      <w:kern w:val="0"/>
      <w:sz w:val="22"/>
      <w:szCs w:val="24"/>
      <w:lang w:eastAsia="en-US"/>
    </w:rPr>
  </w:style>
  <w:style w:type="paragraph" w:customStyle="1" w:styleId="51">
    <w:name w:val="列出段落1"/>
    <w:basedOn w:val="1"/>
    <w:qFormat/>
    <w:uiPriority w:val="34"/>
    <w:pPr>
      <w:widowControl/>
      <w:ind w:left="720"/>
      <w:contextualSpacing/>
    </w:pPr>
    <w:rPr>
      <w:rFonts w:ascii="Arial" w:hAnsi="Arial" w:cs="Times New Roman"/>
      <w:kern w:val="0"/>
      <w:sz w:val="22"/>
      <w:szCs w:val="24"/>
      <w:lang w:eastAsia="en-US"/>
    </w:rPr>
  </w:style>
  <w:style w:type="character" w:customStyle="1" w:styleId="52">
    <w:name w:val="S2.Heading 1 Char"/>
    <w:link w:val="53"/>
    <w:qFormat/>
    <w:uiPriority w:val="0"/>
    <w:rPr>
      <w:rFonts w:ascii="Arial" w:hAnsi="Arial" w:eastAsia="宋体" w:cs="Arial"/>
      <w:b/>
      <w:color w:val="000000"/>
      <w:kern w:val="28"/>
      <w:sz w:val="22"/>
      <w:szCs w:val="24"/>
      <w:lang w:eastAsia="en-US"/>
    </w:rPr>
  </w:style>
  <w:style w:type="paragraph" w:customStyle="1" w:styleId="53">
    <w:name w:val="S2.Heading 1"/>
    <w:basedOn w:val="1"/>
    <w:next w:val="46"/>
    <w:link w:val="52"/>
    <w:qFormat/>
    <w:uiPriority w:val="0"/>
    <w:pPr>
      <w:widowControl/>
      <w:tabs>
        <w:tab w:val="left" w:pos="360"/>
      </w:tabs>
      <w:spacing w:before="240"/>
      <w:outlineLvl w:val="0"/>
    </w:pPr>
    <w:rPr>
      <w:rFonts w:ascii="Arial" w:hAnsi="Arial" w:cs="Arial"/>
      <w:b/>
      <w:color w:val="000000"/>
      <w:kern w:val="28"/>
      <w:sz w:val="22"/>
      <w:szCs w:val="24"/>
      <w:lang w:eastAsia="en-US"/>
    </w:rPr>
  </w:style>
  <w:style w:type="character" w:customStyle="1" w:styleId="54">
    <w:name w:val="S2.Heading 2 Char"/>
    <w:link w:val="55"/>
    <w:qFormat/>
    <w:uiPriority w:val="0"/>
    <w:rPr>
      <w:rFonts w:ascii="Arial" w:hAnsi="Arial" w:eastAsia="宋体" w:cs="Arial"/>
      <w:color w:val="000000"/>
      <w:sz w:val="22"/>
      <w:szCs w:val="24"/>
      <w:lang w:eastAsia="en-US"/>
    </w:rPr>
  </w:style>
  <w:style w:type="paragraph" w:customStyle="1" w:styleId="55">
    <w:name w:val="S2.Heading 2"/>
    <w:basedOn w:val="1"/>
    <w:next w:val="46"/>
    <w:link w:val="54"/>
    <w:qFormat/>
    <w:uiPriority w:val="0"/>
    <w:pPr>
      <w:widowControl/>
      <w:tabs>
        <w:tab w:val="left" w:pos="360"/>
      </w:tabs>
      <w:spacing w:before="240"/>
      <w:jc w:val="left"/>
      <w:outlineLvl w:val="1"/>
    </w:pPr>
    <w:rPr>
      <w:rFonts w:ascii="Arial" w:hAnsi="Arial" w:cs="Arial"/>
      <w:color w:val="000000"/>
      <w:sz w:val="22"/>
      <w:szCs w:val="24"/>
      <w:lang w:eastAsia="en-US"/>
    </w:rPr>
  </w:style>
  <w:style w:type="paragraph" w:customStyle="1" w:styleId="56">
    <w:name w:val="Default"/>
    <w:qFormat/>
    <w:uiPriority w:val="0"/>
    <w:pPr>
      <w:autoSpaceDE w:val="0"/>
      <w:autoSpaceDN w:val="0"/>
      <w:adjustRightInd w:val="0"/>
      <w:jc w:val="both"/>
    </w:pPr>
    <w:rPr>
      <w:rFonts w:ascii="Arial" w:hAnsi="Arial" w:eastAsia="Times New Roman" w:cs="Arial"/>
      <w:color w:val="000000"/>
      <w:sz w:val="24"/>
      <w:szCs w:val="24"/>
      <w:lang w:val="en-US" w:eastAsia="en-US" w:bidi="ar-SA"/>
    </w:rPr>
  </w:style>
  <w:style w:type="paragraph" w:customStyle="1" w:styleId="57">
    <w:name w:val="Style2"/>
    <w:basedOn w:val="7"/>
    <w:qFormat/>
    <w:uiPriority w:val="0"/>
    <w:pPr>
      <w:numPr>
        <w:ilvl w:val="0"/>
        <w:numId w:val="5"/>
      </w:numPr>
      <w:spacing w:before="240"/>
      <w:ind w:right="720"/>
      <w:contextualSpacing/>
    </w:pPr>
  </w:style>
  <w:style w:type="paragraph" w:customStyle="1" w:styleId="58">
    <w:name w:val="Para Left"/>
    <w:basedOn w:val="1"/>
    <w:qFormat/>
    <w:uiPriority w:val="0"/>
    <w:pPr>
      <w:widowControl/>
      <w:spacing w:before="240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59">
    <w:name w:val="Char Char2"/>
    <w:qFormat/>
    <w:uiPriority w:val="0"/>
    <w:rPr>
      <w:rFonts w:ascii="宋体" w:hAnsi="宋体" w:eastAsia="宋体"/>
      <w:lang w:val="en-US" w:eastAsia="zh-CN" w:bidi="ar-SA"/>
    </w:rPr>
  </w:style>
  <w:style w:type="character" w:customStyle="1" w:styleId="60">
    <w:name w:val="DeltaView Insertion"/>
    <w:qFormat/>
    <w:uiPriority w:val="99"/>
    <w:rPr>
      <w:color w:val="0000FF"/>
      <w:u w:val="double"/>
    </w:rPr>
  </w:style>
  <w:style w:type="paragraph" w:customStyle="1" w:styleId="61">
    <w:name w:val="Body Main"/>
    <w:basedOn w:val="1"/>
    <w:qFormat/>
    <w:uiPriority w:val="0"/>
    <w:pPr>
      <w:widowControl/>
      <w:autoSpaceDE w:val="0"/>
      <w:autoSpaceDN w:val="0"/>
      <w:adjustRightInd w:val="0"/>
      <w:spacing w:before="240"/>
    </w:pPr>
    <w:rPr>
      <w:rFonts w:ascii="Courier New" w:hAnsi="Courier New" w:cs="Courier New"/>
      <w:kern w:val="0"/>
      <w:sz w:val="20"/>
      <w:szCs w:val="20"/>
      <w:lang w:eastAsia="en-US"/>
    </w:rPr>
  </w:style>
  <w:style w:type="character" w:customStyle="1" w:styleId="62">
    <w:name w:val="标题第一条级别4 Char"/>
    <w:link w:val="36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63">
    <w:name w:val="TOC 标题1"/>
    <w:basedOn w:val="2"/>
    <w:next w:val="1"/>
    <w:qFormat/>
    <w:uiPriority w:val="39"/>
    <w:pPr>
      <w:numPr>
        <w:numId w:val="0"/>
      </w:numPr>
      <w:spacing w:line="276" w:lineRule="auto"/>
      <w:outlineLvl w:val="9"/>
    </w:pPr>
    <w:rPr>
      <w:rFonts w:ascii="Cambria" w:hAnsi="Cambria" w:eastAsia="宋体"/>
      <w:color w:val="365F91"/>
      <w:sz w:val="28"/>
      <w:lang w:eastAsia="zh-CN"/>
    </w:rPr>
  </w:style>
  <w:style w:type="paragraph" w:customStyle="1" w:styleId="64">
    <w:name w:val="目录 21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customStyle="1" w:styleId="65">
    <w:name w:val="目录 11"/>
    <w:basedOn w:val="1"/>
    <w:next w:val="1"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customStyle="1" w:styleId="66">
    <w:name w:val="目录 31"/>
    <w:basedOn w:val="1"/>
    <w:next w:val="1"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67">
    <w:name w:val="超链接1"/>
    <w:basedOn w:val="20"/>
    <w:qFormat/>
    <w:uiPriority w:val="99"/>
    <w:rPr>
      <w:color w:val="0000FF"/>
      <w:u w:val="single"/>
    </w:rPr>
  </w:style>
  <w:style w:type="paragraph" w:customStyle="1" w:styleId="68">
    <w:name w:val="R Bullet ind"/>
    <w:basedOn w:val="1"/>
    <w:qFormat/>
    <w:uiPriority w:val="0"/>
    <w:pPr>
      <w:widowControl/>
      <w:tabs>
        <w:tab w:val="left" w:pos="1080"/>
      </w:tabs>
      <w:spacing w:after="120"/>
      <w:ind w:left="108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69">
    <w:name w:val="R Bull hollow"/>
    <w:basedOn w:val="68"/>
    <w:qFormat/>
    <w:uiPriority w:val="0"/>
    <w:pPr>
      <w:tabs>
        <w:tab w:val="clear" w:pos="1080"/>
      </w:tabs>
    </w:pPr>
  </w:style>
  <w:style w:type="paragraph" w:customStyle="1" w:styleId="70">
    <w:name w:val="R Bull4"/>
    <w:basedOn w:val="1"/>
    <w:qFormat/>
    <w:uiPriority w:val="0"/>
    <w:pPr>
      <w:widowControl/>
      <w:tabs>
        <w:tab w:val="left" w:pos="0"/>
      </w:tabs>
      <w:spacing w:after="120"/>
      <w:ind w:left="180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71">
    <w:name w:val="R Bull5"/>
    <w:basedOn w:val="1"/>
    <w:qFormat/>
    <w:uiPriority w:val="0"/>
    <w:pPr>
      <w:widowControl/>
      <w:tabs>
        <w:tab w:val="left" w:pos="0"/>
      </w:tabs>
      <w:spacing w:after="120"/>
      <w:ind w:left="216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72">
    <w:name w:val="R Bull6"/>
    <w:basedOn w:val="1"/>
    <w:qFormat/>
    <w:uiPriority w:val="0"/>
    <w:pPr>
      <w:widowControl/>
      <w:tabs>
        <w:tab w:val="left" w:pos="0"/>
      </w:tabs>
      <w:spacing w:after="120"/>
      <w:ind w:left="252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73">
    <w:name w:val="R Bull7"/>
    <w:basedOn w:val="1"/>
    <w:qFormat/>
    <w:uiPriority w:val="0"/>
    <w:pPr>
      <w:widowControl/>
      <w:tabs>
        <w:tab w:val="left" w:pos="0"/>
      </w:tabs>
      <w:spacing w:after="120"/>
      <w:ind w:left="288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74">
    <w:name w:val="R Bull8"/>
    <w:basedOn w:val="1"/>
    <w:qFormat/>
    <w:uiPriority w:val="0"/>
    <w:pPr>
      <w:widowControl/>
      <w:tabs>
        <w:tab w:val="left" w:pos="0"/>
      </w:tabs>
      <w:spacing w:after="120"/>
      <w:ind w:left="324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75">
    <w:name w:val="R Bull9"/>
    <w:basedOn w:val="1"/>
    <w:qFormat/>
    <w:uiPriority w:val="0"/>
    <w:pPr>
      <w:widowControl/>
      <w:tabs>
        <w:tab w:val="left" w:pos="1080"/>
      </w:tabs>
      <w:spacing w:after="120"/>
      <w:ind w:left="108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76">
    <w:name w:val="R Subtitle B"/>
    <w:basedOn w:val="1"/>
    <w:next w:val="1"/>
    <w:qFormat/>
    <w:uiPriority w:val="0"/>
    <w:pPr>
      <w:keepNext/>
      <w:keepLines/>
      <w:widowControl/>
      <w:spacing w:after="240"/>
      <w:jc w:val="left"/>
    </w:pPr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customStyle="1" w:styleId="77">
    <w:name w:val="Arrow Bullet"/>
    <w:basedOn w:val="1"/>
    <w:qFormat/>
    <w:uiPriority w:val="99"/>
    <w:pPr>
      <w:widowControl/>
      <w:spacing w:before="240"/>
      <w:ind w:left="720" w:hanging="360"/>
    </w:pPr>
    <w:rPr>
      <w:rFonts w:ascii="Arial" w:hAnsi="Arial" w:cs="Arial"/>
      <w:color w:val="7030A0"/>
      <w:kern w:val="0"/>
      <w:sz w:val="24"/>
      <w:szCs w:val="24"/>
      <w:lang w:val="en-GB" w:eastAsia="en-US"/>
    </w:rPr>
  </w:style>
  <w:style w:type="character" w:customStyle="1" w:styleId="78">
    <w:name w:val="Single Block Char"/>
    <w:link w:val="47"/>
    <w:qFormat/>
    <w:uiPriority w:val="0"/>
    <w:rPr>
      <w:rFonts w:ascii="Arial" w:hAnsi="Arial" w:eastAsia="宋体" w:cs="Arial"/>
      <w:sz w:val="22"/>
      <w:szCs w:val="24"/>
      <w:lang w:eastAsia="en-US"/>
    </w:rPr>
  </w:style>
  <w:style w:type="paragraph" w:customStyle="1" w:styleId="79">
    <w:name w:val="R Basic"/>
    <w:basedOn w:val="1"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80">
    <w:name w:val="R TblPara"/>
    <w:basedOn w:val="1"/>
    <w:qFormat/>
    <w:uiPriority w:val="0"/>
    <w:pPr>
      <w:widowControl/>
      <w:spacing w:after="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81">
    <w:name w:val="ordinary-output target-out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82">
    <w:name w:val="high-light-bg4"/>
    <w:basedOn w:val="20"/>
    <w:qFormat/>
    <w:uiPriority w:val="0"/>
  </w:style>
  <w:style w:type="paragraph" w:customStyle="1" w:styleId="83">
    <w:name w:val="列出段落2"/>
    <w:basedOn w:val="1"/>
    <w:next w:val="84"/>
    <w:qFormat/>
    <w:uiPriority w:val="0"/>
    <w:pPr>
      <w:ind w:firstLine="420" w:firstLineChars="200"/>
    </w:pPr>
  </w:style>
  <w:style w:type="paragraph" w:customStyle="1" w:styleId="84">
    <w:name w:val="列出段落3"/>
    <w:basedOn w:val="1"/>
    <w:qFormat/>
    <w:uiPriority w:val="34"/>
    <w:pPr>
      <w:ind w:firstLine="420" w:firstLineChars="200"/>
    </w:pPr>
  </w:style>
  <w:style w:type="character" w:customStyle="1" w:styleId="85">
    <w:name w:val="DeltaView Deletion"/>
    <w:qFormat/>
    <w:uiPriority w:val="99"/>
    <w:rPr>
      <w:strike/>
      <w:color w:val="FF0000"/>
    </w:rPr>
  </w:style>
  <w:style w:type="paragraph" w:customStyle="1" w:styleId="86">
    <w:name w:val="wText"/>
    <w:basedOn w:val="1"/>
    <w:link w:val="87"/>
    <w:qFormat/>
    <w:uiPriority w:val="99"/>
    <w:pPr>
      <w:widowControl/>
      <w:spacing w:after="180"/>
    </w:pPr>
    <w:rPr>
      <w:rFonts w:ascii="Times New Roman" w:hAnsi="Times New Roman" w:eastAsia="MS Mincho" w:cs="Times New Roman"/>
      <w:kern w:val="0"/>
      <w:sz w:val="22"/>
      <w:lang w:eastAsia="en-US"/>
    </w:rPr>
  </w:style>
  <w:style w:type="character" w:customStyle="1" w:styleId="87">
    <w:name w:val="wText Char"/>
    <w:basedOn w:val="20"/>
    <w:link w:val="86"/>
    <w:qFormat/>
    <w:uiPriority w:val="99"/>
    <w:rPr>
      <w:rFonts w:ascii="Times New Roman" w:hAnsi="Times New Roman" w:eastAsia="MS Mincho" w:cs="Times New Roman"/>
      <w:kern w:val="0"/>
      <w:sz w:val="22"/>
      <w:lang w:eastAsia="en-US"/>
    </w:rPr>
  </w:style>
  <w:style w:type="paragraph" w:customStyle="1" w:styleId="88">
    <w:name w:val="脚注文本1"/>
    <w:basedOn w:val="1"/>
    <w:next w:val="13"/>
    <w:link w:val="89"/>
    <w:qFormat/>
    <w:uiPriority w:val="99"/>
    <w:pPr>
      <w:widowControl/>
      <w:jc w:val="left"/>
    </w:pPr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89">
    <w:name w:val="脚注文本 Char"/>
    <w:basedOn w:val="20"/>
    <w:link w:val="88"/>
    <w:qFormat/>
    <w:uiPriority w:val="99"/>
    <w:rPr>
      <w:rFonts w:ascii="Times New Roman" w:hAnsi="Times New Roman" w:eastAsia="宋体"/>
      <w:kern w:val="0"/>
      <w:sz w:val="20"/>
      <w:szCs w:val="20"/>
      <w:lang w:eastAsia="en-US"/>
    </w:rPr>
  </w:style>
  <w:style w:type="table" w:customStyle="1" w:styleId="90">
    <w:name w:val="Light List - Accent 11"/>
    <w:basedOn w:val="17"/>
    <w:qFormat/>
    <w:uiPriority w:val="61"/>
    <w:rPr>
      <w:rFonts w:ascii="Times New Roman" w:hAnsi="Times New Roman"/>
      <w:sz w:val="24"/>
      <w:szCs w:val="24"/>
      <w:lang w:eastAsia="en-US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91">
    <w:name w:val="浅色列表 - 着色 11"/>
    <w:basedOn w:val="17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92">
    <w:name w:val="网格型1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3">
    <w:name w:val="脚注文本 字符"/>
    <w:basedOn w:val="20"/>
    <w:link w:val="13"/>
    <w:qFormat/>
    <w:uiPriority w:val="99"/>
    <w:rPr>
      <w:sz w:val="18"/>
      <w:szCs w:val="18"/>
    </w:rPr>
  </w:style>
  <w:style w:type="paragraph" w:customStyle="1" w:styleId="94">
    <w:name w:val="修订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95">
    <w:name w:val="刘萍 标题一"/>
    <w:basedOn w:val="2"/>
    <w:next w:val="2"/>
    <w:qFormat/>
    <w:uiPriority w:val="0"/>
    <w:pPr>
      <w:numPr>
        <w:ilvl w:val="2"/>
        <w:numId w:val="0"/>
      </w:numPr>
      <w:autoSpaceDE w:val="0"/>
      <w:autoSpaceDN w:val="0"/>
      <w:adjustRightInd w:val="0"/>
      <w:spacing w:before="240" w:after="240"/>
      <w:jc w:val="center"/>
    </w:pPr>
    <w:rPr>
      <w:rFonts w:ascii="仿宋" w:hAnsi="仿宋" w:eastAsia="仿宋" w:cs="Courier New"/>
      <w:b w:val="0"/>
      <w:sz w:val="32"/>
      <w:szCs w:val="32"/>
    </w:rPr>
  </w:style>
  <w:style w:type="paragraph" w:customStyle="1" w:styleId="96">
    <w:name w:val="TOC 标题2"/>
    <w:basedOn w:val="2"/>
    <w:next w:val="1"/>
    <w:qFormat/>
    <w:uiPriority w:val="39"/>
    <w:pPr>
      <w:numPr>
        <w:numId w:val="0"/>
      </w:numPr>
      <w:spacing w:before="240" w:line="259" w:lineRule="auto"/>
      <w:outlineLvl w:val="9"/>
    </w:pPr>
    <w:rPr>
      <w:rFonts w:ascii="Calibri Light" w:hAnsi="Calibri Light" w:eastAsia="宋体" w:cs="宋体"/>
      <w:b w:val="0"/>
      <w:bCs w:val="0"/>
      <w:color w:val="2E74B5"/>
      <w:sz w:val="32"/>
      <w:szCs w:val="32"/>
      <w:lang w:eastAsia="zh-CN"/>
    </w:rPr>
  </w:style>
  <w:style w:type="paragraph" w:customStyle="1" w:styleId="97">
    <w:name w:val="修订2"/>
    <w:hidden/>
    <w:unhideWhenUsed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98">
    <w:name w:val="修订3"/>
    <w:hidden/>
    <w:semiHidden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99">
    <w:name w:val="列出段落4"/>
    <w:basedOn w:val="1"/>
    <w:qFormat/>
    <w:uiPriority w:val="34"/>
    <w:pPr>
      <w:ind w:firstLine="420" w:firstLineChars="200"/>
    </w:pPr>
  </w:style>
  <w:style w:type="paragraph" w:customStyle="1" w:styleId="100">
    <w:name w:val="修订4"/>
    <w:hidden/>
    <w:semiHidden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FA1AB-2273-4A11-80EE-7477C4D99C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2197</Words>
  <Characters>12528</Characters>
  <Lines>104</Lines>
  <Paragraphs>29</Paragraphs>
  <TotalTime>5</TotalTime>
  <ScaleCrop>false</ScaleCrop>
  <LinksUpToDate>false</LinksUpToDate>
  <CharactersWithSpaces>14696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2022-05-13T06:16:00Z</dcterms:created>
  <dc:creator>Apple</dc:creator>
  <cp:lastModifiedBy>admin</cp:lastModifiedBy>
  <cp:lastPrinted>2022-04-08T02:29:00Z</cp:lastPrinted>
  <dcterms:modified xsi:type="dcterms:W3CDTF">2023-02-14T02:23:50Z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KSOProductBuildVer">
    <vt:lpwstr>2052-11.8.2.11718</vt:lpwstr>
  </property>
  <property fmtid="{D5CDD505-2E9C-101B-9397-08002B2CF9AE}" pid="4" name="ICV">
    <vt:lpwstr>B59CE06496EA463690AC08A9071D5C6B</vt:lpwstr>
  </property>
</Properties>
</file>